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2804A" w14:textId="586FA3AC" w:rsidR="001263EC" w:rsidRDefault="001263EC" w:rsidP="001263EC">
      <w:pPr>
        <w:ind w:right="-188"/>
        <w:jc w:val="center"/>
      </w:pPr>
      <w:r w:rsidRPr="00015544">
        <w:rPr>
          <w:noProof/>
          <w:lang w:eastAsia="en-NZ"/>
        </w:rPr>
        <w:drawing>
          <wp:inline distT="0" distB="0" distL="0" distR="0" wp14:anchorId="1FEC0928" wp14:editId="3D280A44">
            <wp:extent cx="1473538" cy="496570"/>
            <wp:effectExtent l="0" t="0" r="0" b="0"/>
            <wp:docPr id="5" name="Picture 5" descr="\\userhome.horizons.govt.nz\users$\gfraser\Desktop\horizons-logo-flow-RGB-2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home.horizons.govt.nz\users$\gfraser\Desktop\horizons-logo-flow-RGB-200m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693" cy="517179"/>
                    </a:xfrm>
                    <a:prstGeom prst="rect">
                      <a:avLst/>
                    </a:prstGeom>
                    <a:noFill/>
                    <a:ln>
                      <a:noFill/>
                    </a:ln>
                  </pic:spPr>
                </pic:pic>
              </a:graphicData>
            </a:graphic>
          </wp:inline>
        </w:drawing>
      </w:r>
      <w:r w:rsidRPr="00015544">
        <w:rPr>
          <w:noProof/>
          <w:lang w:eastAsia="en-NZ"/>
        </w:rPr>
        <w:drawing>
          <wp:inline distT="0" distB="0" distL="0" distR="0" wp14:anchorId="441E9829" wp14:editId="64C04558">
            <wp:extent cx="1295400" cy="486601"/>
            <wp:effectExtent l="0" t="0" r="0" b="0"/>
            <wp:docPr id="4" name="Picture 4" descr="\\userhome.horizons.govt.nz\users$\gfraser\Desktop\GWRC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home.horizons.govt.nz\users$\gfraser\Desktop\GWRC Logo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908" cy="496183"/>
                    </a:xfrm>
                    <a:prstGeom prst="rect">
                      <a:avLst/>
                    </a:prstGeom>
                    <a:noFill/>
                    <a:ln>
                      <a:noFill/>
                    </a:ln>
                  </pic:spPr>
                </pic:pic>
              </a:graphicData>
            </a:graphic>
          </wp:inline>
        </w:drawing>
      </w:r>
      <w:r>
        <w:t xml:space="preserve">   </w:t>
      </w:r>
      <w:r w:rsidR="003A3108">
        <w:rPr>
          <w:noProof/>
          <w:lang w:eastAsia="en-NZ"/>
        </w:rPr>
        <w:drawing>
          <wp:inline distT="0" distB="0" distL="0" distR="0" wp14:anchorId="59B3EA9D" wp14:editId="0E9DF113">
            <wp:extent cx="1012190" cy="71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719455"/>
                    </a:xfrm>
                    <a:prstGeom prst="rect">
                      <a:avLst/>
                    </a:prstGeom>
                    <a:noFill/>
                  </pic:spPr>
                </pic:pic>
              </a:graphicData>
            </a:graphic>
          </wp:inline>
        </w:drawing>
      </w:r>
      <w:r w:rsidR="003A3108">
        <w:rPr>
          <w:noProof/>
          <w:lang w:eastAsia="en-NZ"/>
        </w:rPr>
        <w:drawing>
          <wp:inline distT="0" distB="0" distL="0" distR="0" wp14:anchorId="3EA61BD5" wp14:editId="6578700E">
            <wp:extent cx="890270" cy="676910"/>
            <wp:effectExtent l="0" t="0" r="508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676910"/>
                    </a:xfrm>
                    <a:prstGeom prst="rect">
                      <a:avLst/>
                    </a:prstGeom>
                    <a:noFill/>
                  </pic:spPr>
                </pic:pic>
              </a:graphicData>
            </a:graphic>
          </wp:inline>
        </w:drawing>
      </w:r>
    </w:p>
    <w:p w14:paraId="0B007B97" w14:textId="77777777" w:rsidR="003F29BD" w:rsidRPr="00407647" w:rsidRDefault="009E7249" w:rsidP="00C05CF2">
      <w:pPr>
        <w:pStyle w:val="Title"/>
        <w:rPr>
          <w:sz w:val="40"/>
          <w:szCs w:val="40"/>
          <w:lang w:val="en-SG"/>
        </w:rPr>
      </w:pPr>
      <w:r>
        <w:rPr>
          <w:sz w:val="40"/>
          <w:szCs w:val="40"/>
          <w:lang w:val="en-SG"/>
        </w:rPr>
        <w:t>Mt Munro</w:t>
      </w:r>
      <w:r w:rsidR="00C05CF2" w:rsidRPr="00407647">
        <w:rPr>
          <w:sz w:val="40"/>
          <w:szCs w:val="40"/>
          <w:lang w:val="en-SG"/>
        </w:rPr>
        <w:t xml:space="preserve"> Project Submission Form</w:t>
      </w:r>
    </w:p>
    <w:p w14:paraId="2C920821" w14:textId="77777777" w:rsidR="005B4719" w:rsidRPr="00880FCE" w:rsidRDefault="005B4719" w:rsidP="005B4719">
      <w:pPr>
        <w:pStyle w:val="Heading1"/>
        <w:rPr>
          <w:b/>
          <w:sz w:val="28"/>
          <w:szCs w:val="28"/>
          <w:lang w:val="en-SG"/>
        </w:rPr>
      </w:pPr>
      <w:r w:rsidRPr="00880FCE">
        <w:rPr>
          <w:b/>
          <w:sz w:val="28"/>
          <w:szCs w:val="28"/>
          <w:lang w:val="en-SG"/>
        </w:rPr>
        <w:t>Pursuant to sections 96 of the Resource Management Act 1991</w:t>
      </w:r>
    </w:p>
    <w:p w14:paraId="794E9D45" w14:textId="77777777" w:rsidR="00C05CF2" w:rsidRPr="00407647" w:rsidRDefault="00C05CF2" w:rsidP="00C05CF2">
      <w:pPr>
        <w:pStyle w:val="Heading1"/>
        <w:rPr>
          <w:sz w:val="28"/>
          <w:szCs w:val="28"/>
          <w:lang w:val="en-SG"/>
        </w:rPr>
      </w:pPr>
      <w:r w:rsidRPr="00407647">
        <w:rPr>
          <w:sz w:val="28"/>
          <w:szCs w:val="28"/>
          <w:lang w:val="en-SG"/>
        </w:rPr>
        <w:t xml:space="preserve">The proposal – brief introduction </w:t>
      </w:r>
    </w:p>
    <w:p w14:paraId="57F4649D" w14:textId="77777777" w:rsidR="00825782" w:rsidRPr="00825782" w:rsidRDefault="00C05CF2" w:rsidP="007A280E">
      <w:pPr>
        <w:pStyle w:val="NoSpacing"/>
        <w:jc w:val="both"/>
      </w:pPr>
      <w:r>
        <w:t>This submission form is for</w:t>
      </w:r>
      <w:r w:rsidR="009356C8">
        <w:t xml:space="preserve"> the</w:t>
      </w:r>
      <w:r>
        <w:t xml:space="preserve"> </w:t>
      </w:r>
      <w:r w:rsidR="009E7249">
        <w:t>Mt Munro</w:t>
      </w:r>
      <w:r>
        <w:t xml:space="preserve"> Project</w:t>
      </w:r>
      <w:r w:rsidR="005B4719">
        <w:t xml:space="preserve"> (</w:t>
      </w:r>
      <w:r w:rsidR="005B4719" w:rsidRPr="006C68D6">
        <w:t>“</w:t>
      </w:r>
      <w:r w:rsidR="009E7249">
        <w:t>Mt Munro</w:t>
      </w:r>
      <w:r w:rsidR="005B4719" w:rsidRPr="006C68D6">
        <w:t xml:space="preserve"> Project” or “Project”)</w:t>
      </w:r>
      <w:r w:rsidR="005B4719">
        <w:t>.</w:t>
      </w:r>
      <w:r>
        <w:t xml:space="preserve"> </w:t>
      </w:r>
      <w:r w:rsidR="00E75B84">
        <w:t>The Project includes</w:t>
      </w:r>
      <w:r w:rsidR="00C30379">
        <w:t xml:space="preserve"> </w:t>
      </w:r>
      <w:r w:rsidR="00825782" w:rsidRPr="00825782">
        <w:t>applying for the necessary resource consents from Manawatū-Whanganui R</w:t>
      </w:r>
      <w:r w:rsidR="009E7249">
        <w:t>egional Council (“Horizons”),</w:t>
      </w:r>
      <w:r w:rsidR="00825782" w:rsidRPr="00825782">
        <w:t xml:space="preserve"> </w:t>
      </w:r>
      <w:r w:rsidR="009E7249">
        <w:t xml:space="preserve">Greater </w:t>
      </w:r>
      <w:r w:rsidR="00825782" w:rsidRPr="00825782">
        <w:t>Wellington Regional Council (“GWRC”)</w:t>
      </w:r>
      <w:r w:rsidR="009E7249">
        <w:t>, Tararua District Council (“TDC”) and Masterton District Council (“MDC”)</w:t>
      </w:r>
      <w:r w:rsidR="009558AF">
        <w:t>.</w:t>
      </w:r>
    </w:p>
    <w:p w14:paraId="55C4C150" w14:textId="77777777" w:rsidR="009356C8" w:rsidRPr="00407647" w:rsidRDefault="008273A3" w:rsidP="009356C8">
      <w:pPr>
        <w:pStyle w:val="Heading1"/>
        <w:rPr>
          <w:sz w:val="28"/>
          <w:szCs w:val="28"/>
          <w:lang w:val="en-SG"/>
        </w:rPr>
      </w:pPr>
      <w:r w:rsidRPr="00407647">
        <w:rPr>
          <w:sz w:val="28"/>
          <w:szCs w:val="28"/>
          <w:lang w:val="en-SG"/>
        </w:rPr>
        <w:t>R</w:t>
      </w:r>
      <w:r w:rsidR="005E79EF" w:rsidRPr="00407647">
        <w:rPr>
          <w:sz w:val="28"/>
          <w:szCs w:val="28"/>
          <w:lang w:val="en-SG"/>
        </w:rPr>
        <w:t xml:space="preserve">esource </w:t>
      </w:r>
      <w:r w:rsidRPr="00407647">
        <w:rPr>
          <w:sz w:val="28"/>
          <w:szCs w:val="28"/>
          <w:lang w:val="en-SG"/>
        </w:rPr>
        <w:t>C</w:t>
      </w:r>
      <w:r w:rsidR="009E7249">
        <w:rPr>
          <w:sz w:val="28"/>
          <w:szCs w:val="28"/>
          <w:lang w:val="en-SG"/>
        </w:rPr>
        <w:t>onsent A</w:t>
      </w:r>
      <w:r w:rsidR="005E79EF" w:rsidRPr="00407647">
        <w:rPr>
          <w:sz w:val="28"/>
          <w:szCs w:val="28"/>
          <w:lang w:val="en-SG"/>
        </w:rPr>
        <w:t>pplications</w:t>
      </w:r>
      <w:r w:rsidR="00A15A7D" w:rsidRPr="00407647">
        <w:rPr>
          <w:sz w:val="28"/>
          <w:szCs w:val="28"/>
          <w:lang w:val="en-SG"/>
        </w:rPr>
        <w:t xml:space="preserve"> </w:t>
      </w:r>
    </w:p>
    <w:p w14:paraId="7838F193" w14:textId="77777777" w:rsidR="008273A3" w:rsidRDefault="008273A3" w:rsidP="009E7249">
      <w:pPr>
        <w:jc w:val="both"/>
      </w:pPr>
      <w:r>
        <w:t xml:space="preserve">The </w:t>
      </w:r>
      <w:r w:rsidR="009558AF">
        <w:t>Project</w:t>
      </w:r>
      <w:r>
        <w:t xml:space="preserve"> consist</w:t>
      </w:r>
      <w:r w:rsidR="009558AF">
        <w:t>s</w:t>
      </w:r>
      <w:r w:rsidR="009E7249">
        <w:t xml:space="preserve"> of a</w:t>
      </w:r>
      <w:r>
        <w:t>pplicatio</w:t>
      </w:r>
      <w:r w:rsidR="009E7249">
        <w:t>ns for resource consents to</w:t>
      </w:r>
      <w:r>
        <w:t xml:space="preserve"> Horizons (</w:t>
      </w:r>
      <w:r w:rsidR="009E7249" w:rsidRPr="009E7249">
        <w:t>APP-2022203902.00</w:t>
      </w:r>
      <w:r w:rsidR="009E7249">
        <w:t>),</w:t>
      </w:r>
      <w:r>
        <w:t xml:space="preserve"> </w:t>
      </w:r>
      <w:r w:rsidR="002C0CF8">
        <w:t>GWRC</w:t>
      </w:r>
      <w:r>
        <w:t xml:space="preserve"> (</w:t>
      </w:r>
      <w:r w:rsidR="009E7249" w:rsidRPr="009E7249">
        <w:t>WAR230312</w:t>
      </w:r>
      <w:r>
        <w:t>)</w:t>
      </w:r>
      <w:r w:rsidR="009E7249">
        <w:t>, TDC (</w:t>
      </w:r>
      <w:r w:rsidR="009E7249" w:rsidRPr="009E7249">
        <w:t>202.2023.53.1</w:t>
      </w:r>
      <w:r w:rsidR="009E7249">
        <w:t>) and MDC (</w:t>
      </w:r>
      <w:r w:rsidR="009E7249" w:rsidRPr="009E7249">
        <w:t>RM 230068</w:t>
      </w:r>
      <w:r w:rsidR="009E7249">
        <w:t>)</w:t>
      </w:r>
      <w:r>
        <w:t xml:space="preserve"> for the activities associated with the </w:t>
      </w:r>
      <w:r w:rsidR="009E7249">
        <w:t>Mt Munro</w:t>
      </w:r>
      <w:r w:rsidRPr="009356C8">
        <w:t xml:space="preserve"> Project </w:t>
      </w:r>
      <w:r>
        <w:t xml:space="preserve">to construct, operate and maintain a </w:t>
      </w:r>
      <w:r w:rsidR="009E7249">
        <w:t>new Wind Farm on Mount Munro.</w:t>
      </w:r>
    </w:p>
    <w:p w14:paraId="3B989A99" w14:textId="77777777" w:rsidR="00DF2F80" w:rsidRPr="00407647" w:rsidRDefault="00DF2F80" w:rsidP="00DF2F80">
      <w:pPr>
        <w:pStyle w:val="Heading1"/>
        <w:rPr>
          <w:b/>
          <w:sz w:val="28"/>
          <w:szCs w:val="28"/>
          <w:lang w:val="en-SG"/>
        </w:rPr>
      </w:pPr>
      <w:r w:rsidRPr="00407647">
        <w:rPr>
          <w:b/>
          <w:sz w:val="28"/>
          <w:szCs w:val="28"/>
          <w:lang w:val="en-SG"/>
        </w:rPr>
        <w:t>How to make a submission</w:t>
      </w:r>
    </w:p>
    <w:p w14:paraId="686FC5B5" w14:textId="77777777" w:rsidR="00DF2F80" w:rsidRPr="00DF2F80" w:rsidRDefault="00DF2F80" w:rsidP="009E7249">
      <w:pPr>
        <w:pStyle w:val="NoSpacing"/>
        <w:jc w:val="both"/>
      </w:pPr>
      <w:r w:rsidRPr="00DF2F80">
        <w:t xml:space="preserve">You must fill in all parts of this form, clearly </w:t>
      </w:r>
      <w:r w:rsidR="00E70F39">
        <w:t>state your answers</w:t>
      </w:r>
      <w:r w:rsidR="00E70F39" w:rsidRPr="00DF2F80">
        <w:t xml:space="preserve"> </w:t>
      </w:r>
      <w:r w:rsidR="00E70F39">
        <w:t xml:space="preserve">and </w:t>
      </w:r>
      <w:r w:rsidRPr="00DF2F80">
        <w:t>mark your selections</w:t>
      </w:r>
      <w:r w:rsidR="00E70F39">
        <w:t xml:space="preserve"> </w:t>
      </w:r>
      <w:r w:rsidRPr="00DF2F80">
        <w:t xml:space="preserve">in the relevant spaces </w:t>
      </w:r>
      <w:r w:rsidR="00E70F39">
        <w:t>then</w:t>
      </w:r>
      <w:r w:rsidRPr="00DF2F80">
        <w:t xml:space="preserve"> </w:t>
      </w:r>
      <w:r w:rsidR="004B717B">
        <w:t>submit this from to the addresses provided below</w:t>
      </w:r>
      <w:r w:rsidRPr="00DF2F80">
        <w:t>.</w:t>
      </w:r>
    </w:p>
    <w:p w14:paraId="2300A0B3" w14:textId="77777777" w:rsidR="00EB1E12" w:rsidRDefault="00EB1E12" w:rsidP="00DF2F80">
      <w:pPr>
        <w:pStyle w:val="NoSpacing"/>
      </w:pPr>
    </w:p>
    <w:p w14:paraId="6A21B4BD" w14:textId="38665D99" w:rsidR="00DF2F80" w:rsidRDefault="00DF2F80" w:rsidP="00DF2F80">
      <w:pPr>
        <w:pStyle w:val="NoSpacing"/>
        <w:rPr>
          <w:b/>
          <w:bCs/>
        </w:rPr>
      </w:pPr>
      <w:r w:rsidRPr="00DF2F80">
        <w:t xml:space="preserve">Your submission must be </w:t>
      </w:r>
      <w:r w:rsidRPr="00DF2F80">
        <w:rPr>
          <w:b/>
          <w:bCs/>
        </w:rPr>
        <w:t xml:space="preserve">received </w:t>
      </w:r>
      <w:r w:rsidRPr="00DF2F80">
        <w:t xml:space="preserve">by </w:t>
      </w:r>
      <w:r w:rsidR="00EB1E12">
        <w:t>Horizons</w:t>
      </w:r>
      <w:r w:rsidR="007A280E">
        <w:t xml:space="preserve"> (who </w:t>
      </w:r>
      <w:r w:rsidR="009558AF">
        <w:t xml:space="preserve">is </w:t>
      </w:r>
      <w:r w:rsidR="007A280E">
        <w:t>the lead Council on behalf of all four Councils)</w:t>
      </w:r>
      <w:r w:rsidR="00EB1E12">
        <w:t xml:space="preserve"> </w:t>
      </w:r>
      <w:r w:rsidRPr="00DF2F80">
        <w:rPr>
          <w:b/>
          <w:bCs/>
        </w:rPr>
        <w:t xml:space="preserve">before </w:t>
      </w:r>
      <w:r w:rsidR="00C76AD2">
        <w:rPr>
          <w:b/>
          <w:bCs/>
        </w:rPr>
        <w:t xml:space="preserve">4.45pm </w:t>
      </w:r>
      <w:r w:rsidR="0000287C" w:rsidRPr="00E12826">
        <w:rPr>
          <w:b/>
          <w:bCs/>
        </w:rPr>
        <w:t>Wednesday 6 December</w:t>
      </w:r>
      <w:r w:rsidR="00C76AD2" w:rsidRPr="00E12826">
        <w:rPr>
          <w:b/>
          <w:bCs/>
        </w:rPr>
        <w:t xml:space="preserve"> 2023</w:t>
      </w:r>
      <w:r w:rsidR="00C76AD2">
        <w:rPr>
          <w:b/>
          <w:bCs/>
        </w:rPr>
        <w:t>.</w:t>
      </w:r>
    </w:p>
    <w:p w14:paraId="2A1F9BF7" w14:textId="77777777" w:rsidR="00EB1E12" w:rsidRDefault="00EB1E12" w:rsidP="00DF2F80">
      <w:pPr>
        <w:pStyle w:val="NoSpacing"/>
        <w:rPr>
          <w:i/>
          <w:iCs/>
        </w:rPr>
      </w:pPr>
    </w:p>
    <w:p w14:paraId="19AF1C63" w14:textId="77777777" w:rsidR="004B717B" w:rsidRPr="00E70F39" w:rsidRDefault="00E70F39" w:rsidP="00DF2F80">
      <w:pPr>
        <w:pStyle w:val="NoSpacing"/>
        <w:rPr>
          <w:rStyle w:val="IntenseEmphasis"/>
        </w:rPr>
      </w:pPr>
      <w:r>
        <w:rPr>
          <w:rStyle w:val="IntenseEmphasis"/>
        </w:rPr>
        <w:t>Where to get help preparing your submission</w:t>
      </w:r>
    </w:p>
    <w:p w14:paraId="6DE0CAA5" w14:textId="77777777" w:rsidR="00576EAC" w:rsidRPr="00576EAC" w:rsidRDefault="00576EAC" w:rsidP="00576EAC">
      <w:pPr>
        <w:spacing w:after="0" w:line="240" w:lineRule="auto"/>
        <w:jc w:val="both"/>
        <w:rPr>
          <w:rFonts w:eastAsia="Times New Roman" w:cstheme="minorHAnsi"/>
          <w:lang w:eastAsia="en-NZ"/>
        </w:rPr>
      </w:pPr>
      <w:r w:rsidRPr="00576EAC">
        <w:rPr>
          <w:rFonts w:eastAsia="Times New Roman" w:cstheme="minorHAnsi"/>
          <w:lang w:eastAsia="en-NZ"/>
        </w:rPr>
        <w:t xml:space="preserve">We have a ‘Friend of Submitter’ service which can be utilised to assist with understanding the submission process. </w:t>
      </w:r>
      <w:r w:rsidRPr="00576EAC">
        <w:rPr>
          <w:rFonts w:eastAsia="Times New Roman" w:cstheme="minorHAnsi"/>
          <w:lang w:val="en-GB" w:eastAsia="en-NZ"/>
        </w:rPr>
        <w:t xml:space="preserve">The ‘Friend of Submitter’ operates independently of the Councils and </w:t>
      </w:r>
      <w:r w:rsidR="009E7249">
        <w:rPr>
          <w:rFonts w:eastAsia="Times New Roman" w:cstheme="minorHAnsi"/>
          <w:lang w:val="en-GB" w:eastAsia="en-NZ"/>
        </w:rPr>
        <w:t>Meridian Energy Limited</w:t>
      </w:r>
      <w:r w:rsidRPr="00576EAC">
        <w:rPr>
          <w:rFonts w:eastAsia="Times New Roman" w:cstheme="minorHAnsi"/>
          <w:lang w:val="en-GB" w:eastAsia="en-NZ"/>
        </w:rPr>
        <w:t xml:space="preserve"> and has had no involvement with the development or assessment of the application.  </w:t>
      </w:r>
    </w:p>
    <w:p w14:paraId="63CAFD1F" w14:textId="77777777" w:rsidR="00576EAC" w:rsidRPr="00576EAC" w:rsidRDefault="00576EAC" w:rsidP="00576EAC">
      <w:pPr>
        <w:spacing w:after="0" w:line="240" w:lineRule="auto"/>
        <w:jc w:val="both"/>
        <w:rPr>
          <w:rFonts w:eastAsia="Times New Roman" w:cstheme="minorHAnsi"/>
          <w:lang w:val="en-GB" w:eastAsia="en-NZ"/>
        </w:rPr>
      </w:pPr>
    </w:p>
    <w:p w14:paraId="7D5D7EBA" w14:textId="022121A0" w:rsidR="00576EAC" w:rsidRPr="00576EAC" w:rsidRDefault="00452F15" w:rsidP="00576EAC">
      <w:pPr>
        <w:spacing w:after="0" w:line="240" w:lineRule="auto"/>
        <w:jc w:val="both"/>
        <w:rPr>
          <w:rFonts w:eastAsia="Times New Roman" w:cstheme="minorHAnsi"/>
          <w:lang w:val="en-GB" w:eastAsia="en-NZ"/>
        </w:rPr>
      </w:pPr>
      <w:r>
        <w:rPr>
          <w:rFonts w:eastAsia="Times New Roman" w:cstheme="minorHAnsi"/>
          <w:lang w:val="en-GB" w:eastAsia="en-NZ"/>
        </w:rPr>
        <w:t xml:space="preserve">David Forrest </w:t>
      </w:r>
      <w:r w:rsidR="00576EAC" w:rsidRPr="00576EAC">
        <w:rPr>
          <w:rFonts w:eastAsia="Times New Roman" w:cstheme="minorHAnsi"/>
          <w:lang w:val="en-GB" w:eastAsia="en-NZ"/>
        </w:rPr>
        <w:t>has been appointed by the Councils and is a qualified and experienced planner who is available to help you navigate the information</w:t>
      </w:r>
      <w:r w:rsidR="005B4719">
        <w:rPr>
          <w:rFonts w:eastAsia="Times New Roman" w:cstheme="minorHAnsi"/>
          <w:lang w:val="en-GB" w:eastAsia="en-NZ"/>
        </w:rPr>
        <w:t xml:space="preserve"> </w:t>
      </w:r>
      <w:r w:rsidR="00C53617">
        <w:rPr>
          <w:rFonts w:eastAsia="Times New Roman" w:cstheme="minorHAnsi"/>
          <w:lang w:val="en-GB" w:eastAsia="en-NZ"/>
        </w:rPr>
        <w:t>provided</w:t>
      </w:r>
      <w:r w:rsidR="00576EAC" w:rsidRPr="00576EAC">
        <w:rPr>
          <w:rFonts w:eastAsia="Times New Roman" w:cstheme="minorHAnsi"/>
          <w:lang w:val="en-GB" w:eastAsia="en-NZ"/>
        </w:rPr>
        <w:t xml:space="preserve"> and answer questions about the submission process, any hearing processes and procedures. While</w:t>
      </w:r>
      <w:r>
        <w:rPr>
          <w:rFonts w:eastAsia="Times New Roman" w:cstheme="minorHAnsi"/>
          <w:lang w:val="en-GB" w:eastAsia="en-NZ"/>
        </w:rPr>
        <w:t xml:space="preserve"> David</w:t>
      </w:r>
      <w:r w:rsidR="00576EAC" w:rsidRPr="00576EAC">
        <w:rPr>
          <w:rFonts w:eastAsia="Times New Roman" w:cstheme="minorHAnsi"/>
          <w:lang w:val="en-GB" w:eastAsia="en-NZ"/>
        </w:rPr>
        <w:t xml:space="preserve"> cannot advise you on the content, nature or merits of your submission</w:t>
      </w:r>
      <w:r w:rsidR="00576EAC" w:rsidRPr="00452F15">
        <w:rPr>
          <w:rFonts w:eastAsia="Times New Roman" w:cstheme="minorHAnsi"/>
          <w:lang w:val="en-GB" w:eastAsia="en-NZ"/>
        </w:rPr>
        <w:t>, he</w:t>
      </w:r>
      <w:r w:rsidR="00576EAC" w:rsidRPr="00576EAC">
        <w:rPr>
          <w:rFonts w:eastAsia="Times New Roman" w:cstheme="minorHAnsi"/>
          <w:lang w:val="en-GB" w:eastAsia="en-NZ"/>
        </w:rPr>
        <w:t xml:space="preserve"> is available to assist you with any questions regarding the submission process. This is a free service available to you, if you wish.  </w:t>
      </w:r>
    </w:p>
    <w:p w14:paraId="06D39811" w14:textId="77777777" w:rsidR="00576EAC" w:rsidRPr="00576EAC" w:rsidRDefault="00576EAC" w:rsidP="00576EAC">
      <w:pPr>
        <w:spacing w:after="0" w:line="240" w:lineRule="auto"/>
        <w:jc w:val="both"/>
        <w:rPr>
          <w:rFonts w:eastAsia="Times New Roman" w:cstheme="minorHAnsi"/>
          <w:lang w:val="en-GB" w:eastAsia="en-NZ"/>
        </w:rPr>
      </w:pPr>
    </w:p>
    <w:p w14:paraId="7E7D6644" w14:textId="037466A0" w:rsidR="00576EAC" w:rsidRPr="00576EAC" w:rsidRDefault="00452F15" w:rsidP="00576EAC">
      <w:pPr>
        <w:spacing w:after="0" w:line="240" w:lineRule="auto"/>
        <w:jc w:val="both"/>
        <w:rPr>
          <w:rFonts w:eastAsia="Times New Roman" w:cstheme="minorHAnsi"/>
          <w:lang w:val="en-GB" w:eastAsia="en-NZ"/>
        </w:rPr>
      </w:pPr>
      <w:r>
        <w:rPr>
          <w:rFonts w:eastAsia="Times New Roman" w:cstheme="minorHAnsi"/>
          <w:lang w:val="en-GB" w:eastAsia="en-NZ"/>
        </w:rPr>
        <w:t xml:space="preserve">David </w:t>
      </w:r>
      <w:r w:rsidR="00576EAC" w:rsidRPr="00576EAC">
        <w:rPr>
          <w:rFonts w:eastAsia="Times New Roman" w:cstheme="minorHAnsi"/>
          <w:lang w:val="en-GB" w:eastAsia="en-NZ"/>
        </w:rPr>
        <w:t>can be contacted via email or phone and is happy to meet in person by appointment. If you wish to utilise this service please contact</w:t>
      </w:r>
      <w:r>
        <w:rPr>
          <w:rFonts w:eastAsia="Times New Roman" w:cstheme="minorHAnsi"/>
          <w:lang w:val="en-GB" w:eastAsia="en-NZ"/>
        </w:rPr>
        <w:t xml:space="preserve"> David</w:t>
      </w:r>
      <w:r w:rsidR="00576EAC" w:rsidRPr="002C0CF8">
        <w:rPr>
          <w:rFonts w:eastAsia="Times New Roman" w:cstheme="minorHAnsi"/>
          <w:lang w:val="en-GB" w:eastAsia="en-NZ"/>
        </w:rPr>
        <w:t xml:space="preserve"> by email: </w:t>
      </w:r>
      <w:hyperlink r:id="rId11" w:history="1">
        <w:r w:rsidR="00576EAC" w:rsidRPr="005B4719">
          <w:rPr>
            <w:rFonts w:eastAsia="Times New Roman" w:cstheme="minorHAnsi"/>
            <w:bCs/>
            <w:color w:val="0563C1" w:themeColor="hyperlink"/>
            <w:u w:val="single"/>
            <w:lang w:eastAsia="en-NZ"/>
          </w:rPr>
          <w:t>FriendOfSubmitter@horizons.govt.nz</w:t>
        </w:r>
      </w:hyperlink>
      <w:r w:rsidR="00DE0242">
        <w:rPr>
          <w:rFonts w:eastAsia="Times New Roman" w:cstheme="minorHAnsi"/>
          <w:bCs/>
          <w:color w:val="0563C1" w:themeColor="hyperlink"/>
          <w:sz w:val="20"/>
          <w:szCs w:val="20"/>
          <w:u w:val="single"/>
          <w:lang w:eastAsia="en-NZ"/>
        </w:rPr>
        <w:t xml:space="preserve"> </w:t>
      </w:r>
      <w:r w:rsidR="00576EAC" w:rsidRPr="00873236">
        <w:rPr>
          <w:rFonts w:eastAsia="Times New Roman" w:cstheme="minorHAnsi"/>
          <w:lang w:val="en-GB" w:eastAsia="en-NZ"/>
        </w:rPr>
        <w:t>or by phone on</w:t>
      </w:r>
      <w:r>
        <w:rPr>
          <w:rFonts w:eastAsia="Times New Roman" w:cstheme="minorHAnsi"/>
          <w:lang w:val="en-GB" w:eastAsia="en-NZ"/>
        </w:rPr>
        <w:t xml:space="preserve"> </w:t>
      </w:r>
      <w:r w:rsidR="004E6067">
        <w:rPr>
          <w:rFonts w:eastAsia="Times New Roman" w:cstheme="minorHAnsi"/>
          <w:b/>
          <w:lang w:val="en-GB" w:eastAsia="en-NZ"/>
        </w:rPr>
        <w:t>021-24</w:t>
      </w:r>
      <w:r>
        <w:rPr>
          <w:rFonts w:eastAsia="Times New Roman" w:cstheme="minorHAnsi"/>
          <w:b/>
          <w:lang w:val="en-GB" w:eastAsia="en-NZ"/>
        </w:rPr>
        <w:t>77-336.</w:t>
      </w:r>
    </w:p>
    <w:p w14:paraId="2BC93158" w14:textId="77777777" w:rsidR="00576EAC" w:rsidRPr="00576EAC" w:rsidRDefault="00576EAC" w:rsidP="00576EAC">
      <w:pPr>
        <w:spacing w:after="0" w:line="240" w:lineRule="auto"/>
        <w:jc w:val="both"/>
        <w:rPr>
          <w:rFonts w:eastAsia="Times New Roman" w:cstheme="minorHAnsi"/>
          <w:lang w:val="en-GB" w:eastAsia="en-NZ"/>
        </w:rPr>
      </w:pPr>
    </w:p>
    <w:p w14:paraId="6076D382" w14:textId="77777777" w:rsidR="00576EAC" w:rsidRPr="00576EAC" w:rsidRDefault="00576EAC" w:rsidP="009E7249">
      <w:pPr>
        <w:jc w:val="both"/>
        <w:rPr>
          <w:rFonts w:eastAsia="Times New Roman" w:cstheme="minorHAnsi"/>
          <w:lang w:eastAsia="en-NZ"/>
        </w:rPr>
      </w:pPr>
      <w:r w:rsidRPr="00576EAC">
        <w:rPr>
          <w:rFonts w:eastAsia="Times New Roman" w:cstheme="minorHAnsi"/>
          <w:lang w:eastAsia="en-NZ"/>
        </w:rPr>
        <w:t>Alternatively</w:t>
      </w:r>
      <w:r w:rsidR="005B4719">
        <w:rPr>
          <w:rFonts w:eastAsia="Times New Roman" w:cstheme="minorHAnsi"/>
          <w:lang w:eastAsia="en-NZ"/>
        </w:rPr>
        <w:t>,</w:t>
      </w:r>
      <w:r w:rsidRPr="00576EAC">
        <w:rPr>
          <w:rFonts w:eastAsia="Times New Roman" w:cstheme="minorHAnsi"/>
          <w:lang w:eastAsia="en-NZ"/>
        </w:rPr>
        <w:t xml:space="preserve"> should you require any assistance or have any queries, please contact any member of the consents team at any of the four Councils to discuss the proposal and your submission.</w:t>
      </w:r>
    </w:p>
    <w:p w14:paraId="499D1A90" w14:textId="77777777" w:rsidR="009558AF" w:rsidRDefault="009558AF" w:rsidP="009558AF">
      <w:r>
        <w:rPr>
          <w:b/>
          <w:bCs/>
        </w:rPr>
        <w:t>Horizons Regional Council:</w:t>
      </w:r>
      <w:r>
        <w:t xml:space="preserve"> Email: </w:t>
      </w:r>
      <w:hyperlink r:id="rId12" w:history="1">
        <w:r>
          <w:rPr>
            <w:rStyle w:val="Hyperlink"/>
          </w:rPr>
          <w:t>consents.enquiries@horizons.govt.nz</w:t>
        </w:r>
      </w:hyperlink>
      <w:r>
        <w:t xml:space="preserve"> , Freephone: 0508 800 800 </w:t>
      </w:r>
    </w:p>
    <w:p w14:paraId="2B10D537" w14:textId="77777777" w:rsidR="009558AF" w:rsidRDefault="009558AF" w:rsidP="009558AF">
      <w:r>
        <w:rPr>
          <w:b/>
          <w:bCs/>
        </w:rPr>
        <w:t xml:space="preserve">Greater Wellington Regional Council:  </w:t>
      </w:r>
      <w:r>
        <w:t xml:space="preserve">Email: </w:t>
      </w:r>
      <w:hyperlink r:id="rId13" w:history="1">
        <w:r w:rsidR="00337654">
          <w:rPr>
            <w:rStyle w:val="Hyperlink"/>
          </w:rPr>
          <w:t>notifications@gw.govt.nz</w:t>
        </w:r>
      </w:hyperlink>
      <w:r>
        <w:t xml:space="preserve"> Freephone: 0800 496 734</w:t>
      </w:r>
    </w:p>
    <w:p w14:paraId="3FD05CB9" w14:textId="31195142" w:rsidR="009558AF" w:rsidRDefault="009E7249" w:rsidP="009558AF">
      <w:pPr>
        <w:rPr>
          <w:b/>
          <w:bCs/>
        </w:rPr>
      </w:pPr>
      <w:r>
        <w:rPr>
          <w:b/>
          <w:bCs/>
        </w:rPr>
        <w:t>Tararua</w:t>
      </w:r>
      <w:r w:rsidR="009558AF">
        <w:rPr>
          <w:b/>
          <w:bCs/>
        </w:rPr>
        <w:t xml:space="preserve"> District Council:  </w:t>
      </w:r>
      <w:r w:rsidR="009558AF">
        <w:t>Email</w:t>
      </w:r>
      <w:r w:rsidR="00D97005">
        <w:t>:</w:t>
      </w:r>
      <w:r w:rsidR="009558AF">
        <w:t xml:space="preserve"> </w:t>
      </w:r>
      <w:hyperlink r:id="rId14" w:history="1">
        <w:r w:rsidR="00882465" w:rsidRPr="007F6B19">
          <w:rPr>
            <w:rStyle w:val="Hyperlink"/>
            <w:bCs/>
          </w:rPr>
          <w:t>planning@tararuadc.govt.nz</w:t>
        </w:r>
      </w:hyperlink>
      <w:r w:rsidR="00882465">
        <w:rPr>
          <w:bCs/>
        </w:rPr>
        <w:t xml:space="preserve"> </w:t>
      </w:r>
      <w:r w:rsidR="00E218A8">
        <w:t>P</w:t>
      </w:r>
      <w:r w:rsidR="009558AF">
        <w:t xml:space="preserve">hone: </w:t>
      </w:r>
      <w:r w:rsidR="00882465" w:rsidRPr="00882465">
        <w:t>06 376 4080</w:t>
      </w:r>
    </w:p>
    <w:p w14:paraId="3781F275" w14:textId="54249522" w:rsidR="009558AF" w:rsidRDefault="009E7249" w:rsidP="009558AF">
      <w:r>
        <w:rPr>
          <w:b/>
          <w:bCs/>
        </w:rPr>
        <w:lastRenderedPageBreak/>
        <w:t>Masterton</w:t>
      </w:r>
      <w:r w:rsidR="009558AF">
        <w:rPr>
          <w:b/>
          <w:bCs/>
        </w:rPr>
        <w:t xml:space="preserve"> District Council: </w:t>
      </w:r>
      <w:r w:rsidR="009558AF">
        <w:t>Em</w:t>
      </w:r>
      <w:r w:rsidR="009558AF" w:rsidRPr="003A3108">
        <w:rPr>
          <w:rFonts w:cstheme="minorHAnsi"/>
        </w:rPr>
        <w:t>ail:</w:t>
      </w:r>
      <w:r w:rsidRPr="003A3108">
        <w:rPr>
          <w:rFonts w:cstheme="minorHAnsi"/>
        </w:rPr>
        <w:t xml:space="preserve"> </w:t>
      </w:r>
      <w:hyperlink r:id="rId15" w:history="1">
        <w:r w:rsidR="003A3108" w:rsidRPr="003A3108">
          <w:rPr>
            <w:rStyle w:val="Hyperlink"/>
            <w:rFonts w:cstheme="minorHAnsi"/>
          </w:rPr>
          <w:t>planningadmin@mstn.govt.nz</w:t>
        </w:r>
      </w:hyperlink>
      <w:r w:rsidR="003A3108">
        <w:rPr>
          <w:rFonts w:ascii="Barlow" w:hAnsi="Barlow"/>
        </w:rPr>
        <w:t xml:space="preserve"> </w:t>
      </w:r>
      <w:r w:rsidR="009558AF">
        <w:t>Ph</w:t>
      </w:r>
      <w:r w:rsidR="00E218A8">
        <w:t>one</w:t>
      </w:r>
      <w:r w:rsidR="009558AF">
        <w:t xml:space="preserve">: </w:t>
      </w:r>
      <w:r w:rsidR="003A3108">
        <w:t>06 370 6300</w:t>
      </w:r>
    </w:p>
    <w:p w14:paraId="0F3F56C3" w14:textId="77777777" w:rsidR="009558AF" w:rsidRDefault="00576EAC" w:rsidP="009E7249">
      <w:pPr>
        <w:pStyle w:val="NoSpacing"/>
        <w:jc w:val="both"/>
      </w:pPr>
      <w:r>
        <w:t>Please note that a</w:t>
      </w:r>
      <w:r w:rsidR="009558AF">
        <w:t xml:space="preserve">s this is a legal (statutory) process you may wish to engage or seek advice from </w:t>
      </w:r>
      <w:r>
        <w:t xml:space="preserve">relevant experts or legal assistance. </w:t>
      </w:r>
    </w:p>
    <w:p w14:paraId="0BF02BAB" w14:textId="77777777" w:rsidR="009558AF" w:rsidRDefault="009558AF" w:rsidP="009558AF">
      <w:pPr>
        <w:pStyle w:val="NoSpacing"/>
      </w:pPr>
    </w:p>
    <w:p w14:paraId="17C7F4C6" w14:textId="77777777" w:rsidR="009558AF" w:rsidRDefault="009558AF" w:rsidP="009558AF">
      <w:pPr>
        <w:pStyle w:val="NoSpacing"/>
        <w:rPr>
          <w:rStyle w:val="IntenseEmphasis"/>
        </w:rPr>
      </w:pPr>
      <w:r>
        <w:rPr>
          <w:rStyle w:val="IntenseEmphasis"/>
        </w:rPr>
        <w:t>Where to send your submission</w:t>
      </w:r>
    </w:p>
    <w:p w14:paraId="6D060580" w14:textId="773CF039" w:rsidR="009558AF" w:rsidRPr="0091489A" w:rsidRDefault="009558AF" w:rsidP="009558AF">
      <w:pPr>
        <w:pStyle w:val="NoSpacing"/>
        <w:rPr>
          <w:b/>
          <w:bCs/>
        </w:rPr>
      </w:pPr>
      <w:r w:rsidRPr="00DF2F80">
        <w:t xml:space="preserve">Your submission must be </w:t>
      </w:r>
      <w:r w:rsidRPr="00DF2F80">
        <w:rPr>
          <w:b/>
          <w:bCs/>
        </w:rPr>
        <w:t xml:space="preserve">received </w:t>
      </w:r>
      <w:r w:rsidRPr="00DF2F80">
        <w:t xml:space="preserve">by </w:t>
      </w:r>
      <w:r>
        <w:t xml:space="preserve">Horizons </w:t>
      </w:r>
      <w:r w:rsidRPr="00DF2F80">
        <w:rPr>
          <w:b/>
          <w:bCs/>
        </w:rPr>
        <w:t xml:space="preserve">before </w:t>
      </w:r>
      <w:r>
        <w:rPr>
          <w:b/>
          <w:bCs/>
        </w:rPr>
        <w:t xml:space="preserve">4.45pm </w:t>
      </w:r>
      <w:r w:rsidR="0000287C" w:rsidRPr="00E12826">
        <w:rPr>
          <w:b/>
          <w:bCs/>
        </w:rPr>
        <w:t>Wednesday 6 December</w:t>
      </w:r>
      <w:r w:rsidRPr="00E12826">
        <w:rPr>
          <w:b/>
          <w:bCs/>
        </w:rPr>
        <w:t xml:space="preserve"> 2023</w:t>
      </w:r>
      <w:r>
        <w:rPr>
          <w:b/>
          <w:bCs/>
        </w:rPr>
        <w:t>.</w:t>
      </w:r>
    </w:p>
    <w:p w14:paraId="1B0DFAD6" w14:textId="77777777" w:rsidR="009558AF" w:rsidRDefault="009558AF" w:rsidP="009558AF">
      <w:pPr>
        <w:pStyle w:val="NoSpacing"/>
        <w:rPr>
          <w:bCs/>
        </w:rPr>
      </w:pPr>
    </w:p>
    <w:p w14:paraId="025C969F" w14:textId="77777777" w:rsidR="009558AF" w:rsidRPr="0091489A" w:rsidRDefault="009558AF" w:rsidP="009558AF">
      <w:pPr>
        <w:pStyle w:val="NoSpacing"/>
        <w:rPr>
          <w:rStyle w:val="Emphasis"/>
        </w:rPr>
      </w:pPr>
      <w:r w:rsidRPr="0091489A">
        <w:rPr>
          <w:rStyle w:val="Emphasis"/>
        </w:rPr>
        <w:t>Horizons Regional Council</w:t>
      </w:r>
    </w:p>
    <w:p w14:paraId="350B120D" w14:textId="77777777" w:rsidR="009558AF" w:rsidRDefault="009558AF" w:rsidP="009558AF">
      <w:pPr>
        <w:pStyle w:val="NoSpacing"/>
      </w:pPr>
      <w:r>
        <w:rPr>
          <w:bCs/>
        </w:rPr>
        <w:t xml:space="preserve">Please send the completed form to Horizons via </w:t>
      </w:r>
      <w:hyperlink r:id="rId16" w:history="1">
        <w:r w:rsidRPr="002A5872">
          <w:rPr>
            <w:rStyle w:val="Hyperlink"/>
          </w:rPr>
          <w:t>consent.submissions@horizons.govt.nz</w:t>
        </w:r>
      </w:hyperlink>
      <w:r>
        <w:t xml:space="preserve"> or post your submission to:</w:t>
      </w:r>
    </w:p>
    <w:p w14:paraId="04C050B9" w14:textId="77777777" w:rsidR="009558AF" w:rsidRPr="008373AD" w:rsidRDefault="009558AF" w:rsidP="009558AF">
      <w:pPr>
        <w:pStyle w:val="NoSpacing"/>
        <w:ind w:left="720"/>
      </w:pPr>
      <w:r w:rsidRPr="008373AD">
        <w:t xml:space="preserve">Manawatū-Whanganui Regional Council, </w:t>
      </w:r>
    </w:p>
    <w:p w14:paraId="60E58513" w14:textId="77777777" w:rsidR="009558AF" w:rsidRPr="008373AD" w:rsidRDefault="009558AF" w:rsidP="009558AF">
      <w:pPr>
        <w:pStyle w:val="NoSpacing"/>
        <w:ind w:left="720"/>
      </w:pPr>
      <w:r w:rsidRPr="008373AD">
        <w:t xml:space="preserve">Private Bag 11025, </w:t>
      </w:r>
    </w:p>
    <w:p w14:paraId="602F08C3" w14:textId="77777777" w:rsidR="009558AF" w:rsidRPr="008373AD" w:rsidRDefault="009558AF" w:rsidP="009558AF">
      <w:pPr>
        <w:pStyle w:val="NoSpacing"/>
        <w:ind w:left="720"/>
      </w:pPr>
      <w:r w:rsidRPr="008373AD">
        <w:t xml:space="preserve">Manawatū Mail Centre, </w:t>
      </w:r>
    </w:p>
    <w:p w14:paraId="076FF909" w14:textId="77777777" w:rsidR="009558AF" w:rsidRPr="008373AD" w:rsidRDefault="009558AF" w:rsidP="009558AF">
      <w:pPr>
        <w:pStyle w:val="NoSpacing"/>
        <w:ind w:left="720"/>
      </w:pPr>
      <w:r w:rsidRPr="008373AD">
        <w:t>Palmerston North, 4442</w:t>
      </w:r>
    </w:p>
    <w:p w14:paraId="6DB179BA" w14:textId="77777777" w:rsidR="009558AF" w:rsidRPr="00910FA4" w:rsidRDefault="009558AF" w:rsidP="009558AF">
      <w:pPr>
        <w:pStyle w:val="NoSpacing"/>
        <w:rPr>
          <w:bCs/>
        </w:rPr>
      </w:pPr>
    </w:p>
    <w:p w14:paraId="4C97BBE5" w14:textId="77777777" w:rsidR="009558AF" w:rsidRPr="0091489A" w:rsidRDefault="009558AF" w:rsidP="009558AF">
      <w:pPr>
        <w:pStyle w:val="NoSpacing"/>
        <w:rPr>
          <w:rStyle w:val="Emphasis"/>
        </w:rPr>
      </w:pPr>
      <w:r>
        <w:rPr>
          <w:rStyle w:val="Emphasis"/>
        </w:rPr>
        <w:t xml:space="preserve">Applicant – </w:t>
      </w:r>
      <w:r w:rsidR="009E7249">
        <w:rPr>
          <w:rStyle w:val="Emphasis"/>
        </w:rPr>
        <w:t>Meridian Energy Limited</w:t>
      </w:r>
    </w:p>
    <w:p w14:paraId="74102C9C" w14:textId="2DC9D3C3" w:rsidR="009558AF" w:rsidRDefault="009558AF" w:rsidP="009558AF">
      <w:pPr>
        <w:pStyle w:val="NoSpacing"/>
      </w:pPr>
      <w:r>
        <w:t xml:space="preserve">When you </w:t>
      </w:r>
      <w:r w:rsidRPr="00DF2F80">
        <w:t xml:space="preserve">send your submission to </w:t>
      </w:r>
      <w:r>
        <w:t>Horizons,</w:t>
      </w:r>
      <w:r w:rsidRPr="00DF2F80">
        <w:t xml:space="preserve"> </w:t>
      </w:r>
      <w:r>
        <w:t>y</w:t>
      </w:r>
      <w:r w:rsidRPr="00DF2F80">
        <w:t xml:space="preserve">ou </w:t>
      </w:r>
      <w:r w:rsidRPr="00DF2F80">
        <w:rPr>
          <w:b/>
          <w:bCs/>
        </w:rPr>
        <w:t xml:space="preserve">must </w:t>
      </w:r>
      <w:r w:rsidRPr="00DF2F80">
        <w:t xml:space="preserve">also send a copy to </w:t>
      </w:r>
      <w:r w:rsidR="009E7249">
        <w:t>Meridian</w:t>
      </w:r>
      <w:r>
        <w:t xml:space="preserve"> via email: </w:t>
      </w:r>
      <w:hyperlink r:id="rId17" w:history="1">
        <w:r w:rsidR="00661F3C" w:rsidRPr="00D62888">
          <w:rPr>
            <w:rStyle w:val="Hyperlink"/>
          </w:rPr>
          <w:t>Lynley.Fletcher@MeridianEnergy.co.nz</w:t>
        </w:r>
      </w:hyperlink>
      <w:r w:rsidR="00661F3C">
        <w:t xml:space="preserve"> </w:t>
      </w:r>
      <w:r>
        <w:t>or by post to:</w:t>
      </w:r>
    </w:p>
    <w:p w14:paraId="2B8C5682" w14:textId="77777777" w:rsidR="009E7249" w:rsidRDefault="009E7249" w:rsidP="009E7249">
      <w:pPr>
        <w:pStyle w:val="NoSpacing"/>
        <w:ind w:left="720"/>
      </w:pPr>
      <w:r>
        <w:t xml:space="preserve">Mt Munro Wind Farm </w:t>
      </w:r>
    </w:p>
    <w:p w14:paraId="41DF7A31" w14:textId="77777777" w:rsidR="009E7249" w:rsidRDefault="009E7249" w:rsidP="009E7249">
      <w:pPr>
        <w:pStyle w:val="NoSpacing"/>
        <w:ind w:left="720"/>
      </w:pPr>
      <w:r>
        <w:t>Meridian Energy Limited</w:t>
      </w:r>
    </w:p>
    <w:p w14:paraId="355F6FC9" w14:textId="77777777" w:rsidR="009E7249" w:rsidRDefault="009E7249" w:rsidP="009E7249">
      <w:pPr>
        <w:pStyle w:val="NoSpacing"/>
        <w:ind w:left="720"/>
      </w:pPr>
      <w:r>
        <w:t>PO Box 10 840</w:t>
      </w:r>
    </w:p>
    <w:p w14:paraId="29503E86" w14:textId="77777777" w:rsidR="009E7249" w:rsidRDefault="009E7249" w:rsidP="009E7249">
      <w:pPr>
        <w:pStyle w:val="NoSpacing"/>
        <w:ind w:left="720"/>
      </w:pPr>
      <w:r>
        <w:t>Wellington 6143</w:t>
      </w:r>
    </w:p>
    <w:p w14:paraId="067B5F9E" w14:textId="77777777" w:rsidR="009558AF" w:rsidRDefault="009E7249" w:rsidP="009E7249">
      <w:pPr>
        <w:pStyle w:val="NoSpacing"/>
        <w:ind w:left="720"/>
      </w:pPr>
      <w:r>
        <w:t>Attn: Lynley Fletcher</w:t>
      </w:r>
    </w:p>
    <w:p w14:paraId="460FE812" w14:textId="77777777" w:rsidR="009E7249" w:rsidRDefault="009E7249" w:rsidP="009E7249">
      <w:pPr>
        <w:pStyle w:val="NoSpacing"/>
        <w:ind w:left="720"/>
      </w:pPr>
    </w:p>
    <w:p w14:paraId="6B46D2CD" w14:textId="77777777" w:rsidR="00E70F39" w:rsidRPr="00E70F39" w:rsidRDefault="00E70F39" w:rsidP="00E70F39">
      <w:pPr>
        <w:pStyle w:val="NoSpacing"/>
        <w:rPr>
          <w:rStyle w:val="IntenseEmphasis"/>
        </w:rPr>
      </w:pPr>
      <w:r>
        <w:rPr>
          <w:rStyle w:val="IntenseEmphasis"/>
        </w:rPr>
        <w:t>Who will see your submission?</w:t>
      </w:r>
      <w:r w:rsidR="00FC77A9">
        <w:rPr>
          <w:rStyle w:val="IntenseEmphasis"/>
        </w:rPr>
        <w:t xml:space="preserve"> </w:t>
      </w:r>
    </w:p>
    <w:p w14:paraId="171201A1" w14:textId="77777777" w:rsidR="00FC77A9" w:rsidRDefault="0089674F" w:rsidP="0089674F">
      <w:pPr>
        <w:pStyle w:val="NoSpacing"/>
      </w:pPr>
      <w:r>
        <w:t>The content of your submission, including personal contact details will be made available to:</w:t>
      </w:r>
    </w:p>
    <w:p w14:paraId="28D53A68" w14:textId="77777777" w:rsidR="0089674F" w:rsidRDefault="00FC77A9" w:rsidP="00FC77A9">
      <w:pPr>
        <w:pStyle w:val="NoSpacing"/>
        <w:numPr>
          <w:ilvl w:val="0"/>
          <w:numId w:val="2"/>
        </w:numPr>
      </w:pPr>
      <w:r>
        <w:t>Horizons</w:t>
      </w:r>
      <w:r w:rsidR="007A280E">
        <w:t xml:space="preserve"> Regional Council</w:t>
      </w:r>
    </w:p>
    <w:p w14:paraId="172E751C" w14:textId="026A8473" w:rsidR="00FC77A9" w:rsidRDefault="00882465" w:rsidP="00FC77A9">
      <w:pPr>
        <w:pStyle w:val="NoSpacing"/>
        <w:numPr>
          <w:ilvl w:val="0"/>
          <w:numId w:val="2"/>
        </w:numPr>
      </w:pPr>
      <w:r>
        <w:t xml:space="preserve">Greater </w:t>
      </w:r>
      <w:r w:rsidR="00FC77A9">
        <w:t>Wellington Regional Council</w:t>
      </w:r>
    </w:p>
    <w:p w14:paraId="6C4F7807" w14:textId="77777777" w:rsidR="00FC77A9" w:rsidRDefault="009E7249" w:rsidP="00FC77A9">
      <w:pPr>
        <w:pStyle w:val="NoSpacing"/>
        <w:numPr>
          <w:ilvl w:val="0"/>
          <w:numId w:val="2"/>
        </w:numPr>
      </w:pPr>
      <w:r>
        <w:rPr>
          <w:bCs/>
        </w:rPr>
        <w:t>Tararua</w:t>
      </w:r>
      <w:r w:rsidR="00FC77A9">
        <w:t xml:space="preserve"> District Council</w:t>
      </w:r>
    </w:p>
    <w:p w14:paraId="3FBCA1F9" w14:textId="77777777" w:rsidR="00FC77A9" w:rsidRDefault="009E7249" w:rsidP="00FC77A9">
      <w:pPr>
        <w:pStyle w:val="NoSpacing"/>
        <w:numPr>
          <w:ilvl w:val="0"/>
          <w:numId w:val="2"/>
        </w:numPr>
      </w:pPr>
      <w:r>
        <w:t>Masterton</w:t>
      </w:r>
      <w:r w:rsidR="00FC77A9">
        <w:t xml:space="preserve"> District Council</w:t>
      </w:r>
    </w:p>
    <w:p w14:paraId="429EA9FE" w14:textId="77777777" w:rsidR="00FC77A9" w:rsidRDefault="009E7249" w:rsidP="00FC77A9">
      <w:pPr>
        <w:pStyle w:val="NoSpacing"/>
        <w:numPr>
          <w:ilvl w:val="0"/>
          <w:numId w:val="2"/>
        </w:numPr>
      </w:pPr>
      <w:r>
        <w:t>Meridian Energy Limited</w:t>
      </w:r>
    </w:p>
    <w:p w14:paraId="5BEC5BA0" w14:textId="77777777" w:rsidR="0089674F" w:rsidRDefault="0089674F" w:rsidP="00FC77A9">
      <w:pPr>
        <w:pStyle w:val="NoSpacing"/>
        <w:numPr>
          <w:ilvl w:val="0"/>
          <w:numId w:val="2"/>
        </w:numPr>
      </w:pPr>
      <w:r>
        <w:t>All other submitters, and the Friend of Submitter (if required)</w:t>
      </w:r>
    </w:p>
    <w:p w14:paraId="1583E79D" w14:textId="77777777" w:rsidR="00FC77A9" w:rsidRDefault="00FC77A9" w:rsidP="0089674F">
      <w:pPr>
        <w:pStyle w:val="NoSpacing"/>
      </w:pPr>
    </w:p>
    <w:p w14:paraId="00592763" w14:textId="77777777" w:rsidR="00E70F39" w:rsidRDefault="0089674F" w:rsidP="009E7249">
      <w:pPr>
        <w:pStyle w:val="NoSpacing"/>
        <w:jc w:val="both"/>
      </w:pPr>
      <w:r>
        <w:t xml:space="preserve">It may also be made available to other parties requesting information under the </w:t>
      </w:r>
      <w:r w:rsidR="00407647" w:rsidRPr="002C0812">
        <w:t>Local Government Official Information and Meetings Act 1987</w:t>
      </w:r>
      <w:r w:rsidR="00407647">
        <w:t xml:space="preserve"> or Official Information Act 1982.</w:t>
      </w:r>
    </w:p>
    <w:p w14:paraId="7748C107" w14:textId="77777777" w:rsidR="00FC77A9" w:rsidRDefault="00FC77A9" w:rsidP="0089674F">
      <w:pPr>
        <w:pStyle w:val="NoSpacing"/>
      </w:pPr>
    </w:p>
    <w:p w14:paraId="3D220EFF" w14:textId="77777777" w:rsidR="00FC77A9" w:rsidRDefault="00FC77A9" w:rsidP="0089674F">
      <w:pPr>
        <w:pStyle w:val="NoSpacing"/>
        <w:rPr>
          <w:rStyle w:val="IntenseEmphasis"/>
        </w:rPr>
      </w:pPr>
      <w:r>
        <w:rPr>
          <w:rStyle w:val="IntenseEmphasis"/>
        </w:rPr>
        <w:t>Privacy statement</w:t>
      </w:r>
    </w:p>
    <w:p w14:paraId="5EA6329D" w14:textId="77777777" w:rsidR="0091489A" w:rsidRDefault="00407647" w:rsidP="001C7315">
      <w:pPr>
        <w:pStyle w:val="NoSpacing"/>
        <w:jc w:val="both"/>
        <w:rPr>
          <w:i/>
          <w:sz w:val="20"/>
          <w:szCs w:val="20"/>
        </w:rPr>
      </w:pPr>
      <w:r w:rsidRPr="00407647">
        <w:rPr>
          <w:i/>
          <w:sz w:val="20"/>
          <w:szCs w:val="20"/>
        </w:rPr>
        <w:t xml:space="preserve">Your personal information, included in Section A of this form, will be held by Horizons for the purpose of facilitating the consents processes for the Project. All information held by Horizons is subject to the Local Government Official Information and Meetings Act 1987. By taking part in this submission process, submitters have agreed to any personal information (including names and contact details) which contained in their submission being made available as part of the submission and decision making process. Copies of your full submission including personal contact details will be provided to the Councils and </w:t>
      </w:r>
      <w:r w:rsidR="001C7315">
        <w:rPr>
          <w:i/>
          <w:sz w:val="20"/>
          <w:szCs w:val="20"/>
        </w:rPr>
        <w:t>Meridian Energy Limited</w:t>
      </w:r>
      <w:r w:rsidRPr="00407647">
        <w:rPr>
          <w:i/>
          <w:sz w:val="20"/>
          <w:szCs w:val="20"/>
        </w:rPr>
        <w:t xml:space="preserve"> (as the Applicant) and may also be provided to other parties in the process. Other than your name, your personal contact information will not be published on the Horizons website. You have the right to access and correct personal information held by </w:t>
      </w:r>
      <w:r w:rsidRPr="00407647">
        <w:rPr>
          <w:i/>
          <w:sz w:val="20"/>
          <w:szCs w:val="20"/>
          <w:lang w:val="en-GB"/>
        </w:rPr>
        <w:t xml:space="preserve">Horizons and </w:t>
      </w:r>
      <w:r w:rsidRPr="00407647">
        <w:rPr>
          <w:i/>
          <w:sz w:val="20"/>
          <w:szCs w:val="20"/>
        </w:rPr>
        <w:t xml:space="preserve">the other Councils.  </w:t>
      </w:r>
    </w:p>
    <w:p w14:paraId="28F0930B" w14:textId="77777777" w:rsidR="001C7315" w:rsidRDefault="001C7315" w:rsidP="001C7315">
      <w:pPr>
        <w:pStyle w:val="NoSpacing"/>
        <w:jc w:val="both"/>
        <w:rPr>
          <w:i/>
          <w:sz w:val="20"/>
          <w:szCs w:val="20"/>
        </w:rPr>
      </w:pPr>
    </w:p>
    <w:p w14:paraId="3045D6F4" w14:textId="77777777" w:rsidR="001C7315" w:rsidRDefault="001C7315" w:rsidP="001C7315">
      <w:pPr>
        <w:pStyle w:val="NoSpacing"/>
        <w:jc w:val="both"/>
        <w:rPr>
          <w:i/>
          <w:sz w:val="20"/>
          <w:szCs w:val="20"/>
        </w:rPr>
      </w:pPr>
    </w:p>
    <w:p w14:paraId="02540CD6" w14:textId="77777777" w:rsidR="001C7315" w:rsidRDefault="001C7315" w:rsidP="001C7315">
      <w:pPr>
        <w:pStyle w:val="NoSpacing"/>
        <w:jc w:val="both"/>
        <w:rPr>
          <w:i/>
          <w:sz w:val="20"/>
          <w:szCs w:val="20"/>
        </w:rPr>
      </w:pPr>
    </w:p>
    <w:p w14:paraId="6D7D1813" w14:textId="77777777" w:rsidR="001C7315" w:rsidRPr="00407647" w:rsidRDefault="001C7315" w:rsidP="001C7315">
      <w:pPr>
        <w:pStyle w:val="NoSpacing"/>
        <w:jc w:val="both"/>
        <w:rPr>
          <w:i/>
          <w:sz w:val="20"/>
          <w:szCs w:val="20"/>
        </w:rPr>
      </w:pPr>
    </w:p>
    <w:p w14:paraId="731182CB" w14:textId="77777777" w:rsidR="005079BB" w:rsidRPr="005079BB" w:rsidRDefault="005079BB" w:rsidP="005079BB">
      <w:pPr>
        <w:pStyle w:val="Heading1"/>
        <w:rPr>
          <w:b/>
          <w:lang w:val="en-SG"/>
        </w:rPr>
      </w:pPr>
      <w:r>
        <w:rPr>
          <w:b/>
          <w:lang w:val="en-SG"/>
        </w:rPr>
        <w:lastRenderedPageBreak/>
        <w:t>Section A – Submitter Details</w:t>
      </w:r>
    </w:p>
    <w:p w14:paraId="2DD1C133" w14:textId="18349885" w:rsidR="005079BB" w:rsidRDefault="005079BB" w:rsidP="003B41D5">
      <w:pPr>
        <w:pStyle w:val="NoSpacing"/>
        <w:jc w:val="both"/>
      </w:pPr>
      <w:r w:rsidRPr="00DF2F80">
        <w:t xml:space="preserve">You must fill in all parts of this form, clearly </w:t>
      </w:r>
      <w:r>
        <w:t>state your answers</w:t>
      </w:r>
      <w:r w:rsidRPr="00DF2F80">
        <w:t xml:space="preserve"> </w:t>
      </w:r>
      <w:r>
        <w:t xml:space="preserve">and </w:t>
      </w:r>
      <w:r w:rsidRPr="00DF2F80">
        <w:t>mark your selections</w:t>
      </w:r>
      <w:r>
        <w:t xml:space="preserve"> </w:t>
      </w:r>
      <w:r w:rsidRPr="00DF2F80">
        <w:t xml:space="preserve">in the relevant spaces </w:t>
      </w:r>
      <w:r>
        <w:t>then</w:t>
      </w:r>
      <w:r w:rsidRPr="00DF2F80">
        <w:t xml:space="preserve"> </w:t>
      </w:r>
      <w:r w:rsidR="000626E9">
        <w:t>submit this for</w:t>
      </w:r>
      <w:r>
        <w:t xml:space="preserve">m to the addresses provided </w:t>
      </w:r>
      <w:r w:rsidR="00B43206">
        <w:t>above</w:t>
      </w:r>
      <w:r w:rsidRPr="00DF2F80">
        <w:t>.</w:t>
      </w:r>
    </w:p>
    <w:p w14:paraId="62ED9898" w14:textId="77777777" w:rsidR="005079BB" w:rsidRDefault="005079BB" w:rsidP="003B41D5">
      <w:pPr>
        <w:pStyle w:val="NoSpacing"/>
        <w:spacing w:before="120"/>
        <w:rPr>
          <w:rStyle w:val="IntenseEmphasis"/>
        </w:rPr>
      </w:pPr>
      <w:r>
        <w:rPr>
          <w:rStyle w:val="IntenseEmphasis"/>
        </w:rPr>
        <w:t>Your details</w:t>
      </w:r>
    </w:p>
    <w:p w14:paraId="5003F29C" w14:textId="77777777" w:rsidR="005079BB" w:rsidRDefault="005079BB" w:rsidP="005079BB">
      <w:r>
        <w:t>Name: Mr / Mrs / Miss /</w:t>
      </w:r>
      <w:r w:rsidR="00DE0242">
        <w:t xml:space="preserve"> Ms /</w:t>
      </w:r>
      <w:r>
        <w:t xml:space="preserve"> Dr (circle): _____________________________________________________</w:t>
      </w:r>
    </w:p>
    <w:p w14:paraId="427F1A05" w14:textId="77777777" w:rsidR="005079BB" w:rsidRDefault="005079BB" w:rsidP="005079BB">
      <w:r>
        <w:t>Name of organisation (if applicable): ____________________________________________________</w:t>
      </w:r>
    </w:p>
    <w:p w14:paraId="2116195F" w14:textId="77777777" w:rsidR="005079BB" w:rsidRDefault="005079BB" w:rsidP="005079BB">
      <w:r>
        <w:t>Postal address: _____________________________________________________________________</w:t>
      </w:r>
    </w:p>
    <w:p w14:paraId="67D80609" w14:textId="77777777" w:rsidR="005079BB" w:rsidRDefault="005079BB" w:rsidP="005079BB">
      <w:r>
        <w:t>______________________________________________________ Post Code: __________________</w:t>
      </w:r>
    </w:p>
    <w:p w14:paraId="656C6DC5" w14:textId="77777777" w:rsidR="005079BB" w:rsidRDefault="005079BB" w:rsidP="005079BB">
      <w:r>
        <w:t>Telephone: work: ________________home: _________________ mobile: _____________________</w:t>
      </w:r>
    </w:p>
    <w:p w14:paraId="0BBC0AFE" w14:textId="77777777" w:rsidR="005079BB" w:rsidRDefault="005079BB" w:rsidP="005079BB">
      <w:r>
        <w:t>Email: ____________________________________________________________________________</w:t>
      </w:r>
    </w:p>
    <w:p w14:paraId="6B1B9F05" w14:textId="77777777" w:rsidR="003B41D5" w:rsidRPr="003B41D5" w:rsidRDefault="003B41D5" w:rsidP="003B41D5">
      <w:pPr>
        <w:pStyle w:val="NoSpacing"/>
        <w:rPr>
          <w:bCs/>
          <w:i/>
          <w:iCs/>
          <w:color w:val="5B9BD5" w:themeColor="accent1"/>
        </w:rPr>
      </w:pPr>
      <w:r w:rsidRPr="003B41D5">
        <w:rPr>
          <w:bCs/>
          <w:i/>
          <w:iCs/>
          <w:color w:val="5B9BD5" w:themeColor="accent1"/>
        </w:rPr>
        <w:t>Withholding personal details</w:t>
      </w:r>
    </w:p>
    <w:p w14:paraId="50826E13" w14:textId="0C354C92" w:rsidR="003B41D5" w:rsidRPr="003B41D5" w:rsidRDefault="003B41D5" w:rsidP="003B41D5">
      <w:pPr>
        <w:pStyle w:val="NoSpacing"/>
        <w:jc w:val="both"/>
        <w:rPr>
          <w:iCs/>
        </w:rPr>
      </w:pPr>
      <w:r w:rsidRPr="003B41D5">
        <w:rPr>
          <w:iCs/>
        </w:rPr>
        <w:t>The Horizons Regional Council is legally required to provide a copy of your submission to the Applicant. This will include all of your personal details as provided on this submission form. These details cannot be withheld from an Applicant by the Horizons Regional Council.</w:t>
      </w:r>
    </w:p>
    <w:p w14:paraId="59917759" w14:textId="4BB08A4E" w:rsidR="003B41D5" w:rsidRPr="003B41D5" w:rsidRDefault="003B41D5" w:rsidP="003B41D5">
      <w:pPr>
        <w:pStyle w:val="NoSpacing"/>
        <w:spacing w:before="120"/>
        <w:jc w:val="both"/>
        <w:rPr>
          <w:iCs/>
        </w:rPr>
      </w:pPr>
      <w:r w:rsidRPr="003B41D5">
        <w:rPr>
          <w:iCs/>
        </w:rPr>
        <w:t>You may request that the personal details on your submission not become publically available if a member of the public or organisation requests it under the Local Government Official Information and Meetings Act 1987.</w:t>
      </w:r>
    </w:p>
    <w:p w14:paraId="47FE5F61" w14:textId="380045FB" w:rsidR="00B43206" w:rsidRPr="003B41D5" w:rsidRDefault="003B41D5" w:rsidP="003B41D5">
      <w:pPr>
        <w:pStyle w:val="NoSpacing"/>
        <w:spacing w:before="120"/>
        <w:ind w:left="720" w:hanging="720"/>
        <w:rPr>
          <w:rStyle w:val="IntenseEmphasis"/>
          <w:color w:val="auto"/>
        </w:rPr>
      </w:pPr>
      <w:r w:rsidRPr="003B41D5">
        <w:rPr>
          <w:rFonts w:ascii="Segoe UI Symbol" w:hAnsi="Segoe UI Symbol" w:cs="Segoe UI Symbol"/>
          <w:iCs/>
        </w:rPr>
        <w:t>☐</w:t>
      </w:r>
      <w:r w:rsidRPr="003B41D5">
        <w:rPr>
          <w:iCs/>
        </w:rPr>
        <w:t xml:space="preserve"> </w:t>
      </w:r>
      <w:r w:rsidRPr="003B41D5">
        <w:rPr>
          <w:iCs/>
        </w:rPr>
        <w:tab/>
      </w:r>
      <w:r w:rsidRPr="003B41D5">
        <w:rPr>
          <w:i/>
          <w:iCs/>
        </w:rPr>
        <w:t>Please withhold personal details if a request is made for a copy of my submission under the Local Government Official Information and Meetings Act 1987</w:t>
      </w:r>
    </w:p>
    <w:p w14:paraId="2F9CCA38" w14:textId="77777777" w:rsidR="003B41D5" w:rsidRDefault="003B41D5" w:rsidP="005079BB">
      <w:pPr>
        <w:pStyle w:val="NoSpacing"/>
        <w:rPr>
          <w:rStyle w:val="IntenseEmphasis"/>
        </w:rPr>
      </w:pPr>
    </w:p>
    <w:p w14:paraId="049DF36B" w14:textId="63A35F20" w:rsidR="005079BB" w:rsidRDefault="005079BB" w:rsidP="005079BB">
      <w:pPr>
        <w:pStyle w:val="NoSpacing"/>
        <w:rPr>
          <w:rStyle w:val="IntenseEmphasis"/>
        </w:rPr>
      </w:pPr>
      <w:r>
        <w:rPr>
          <w:rStyle w:val="IntenseEmphasis"/>
        </w:rPr>
        <w:t>Communication</w:t>
      </w:r>
    </w:p>
    <w:p w14:paraId="428C971D" w14:textId="5799CFC3" w:rsidR="00B43206" w:rsidRDefault="005079BB" w:rsidP="003B41D5">
      <w:pPr>
        <w:pStyle w:val="NoSpacing"/>
      </w:pPr>
      <w:r>
        <w:t>Preferred method of c</w:t>
      </w:r>
      <w:r w:rsidR="00407647">
        <w:t>ontact</w:t>
      </w:r>
      <w:r w:rsidR="00B43206">
        <w:t xml:space="preserve"> (tick)</w:t>
      </w:r>
      <w:r>
        <w:t xml:space="preserve">: </w:t>
      </w:r>
      <w:r w:rsidR="00B43206">
        <w:tab/>
      </w:r>
      <w:r w:rsidR="00B43206">
        <w:rPr>
          <w:rFonts w:ascii="Segoe UI Symbol" w:hAnsi="Segoe UI Symbol" w:cs="Segoe UI Symbol"/>
        </w:rPr>
        <w:t>☐</w:t>
      </w:r>
      <w:r w:rsidR="00B43206">
        <w:t xml:space="preserve"> Email</w:t>
      </w:r>
      <w:r w:rsidR="00B43206">
        <w:tab/>
      </w:r>
      <w:r w:rsidR="00B43206">
        <w:rPr>
          <w:rFonts w:ascii="Segoe UI Symbol" w:hAnsi="Segoe UI Symbol" w:cs="Segoe UI Symbol"/>
        </w:rPr>
        <w:t>☐</w:t>
      </w:r>
      <w:r w:rsidR="00B43206">
        <w:t xml:space="preserve"> Telephone</w:t>
      </w:r>
      <w:r w:rsidR="00B43206">
        <w:tab/>
      </w:r>
      <w:r w:rsidR="00B43206">
        <w:rPr>
          <w:rFonts w:ascii="Segoe UI Symbol" w:hAnsi="Segoe UI Symbol" w:cs="Segoe UI Symbol"/>
        </w:rPr>
        <w:t>☐</w:t>
      </w:r>
      <w:r>
        <w:t xml:space="preserve"> Post</w:t>
      </w:r>
      <w:r w:rsidR="00B43206">
        <w:t xml:space="preserve"> </w:t>
      </w:r>
    </w:p>
    <w:p w14:paraId="3524F0B5" w14:textId="233BBEF5" w:rsidR="007A280E" w:rsidRDefault="00B43206" w:rsidP="003B41D5">
      <w:pPr>
        <w:pStyle w:val="NoSpacing"/>
        <w:spacing w:before="120"/>
        <w:jc w:val="both"/>
        <w:rPr>
          <w:i/>
        </w:rPr>
      </w:pPr>
      <w:r w:rsidRPr="00C76AD2">
        <w:rPr>
          <w:i/>
        </w:rPr>
        <w:t>Horizons Regional Council</w:t>
      </w:r>
      <w:r w:rsidR="007A280E" w:rsidRPr="00C76AD2">
        <w:rPr>
          <w:i/>
        </w:rPr>
        <w:t xml:space="preserve"> is the lead agency for all </w:t>
      </w:r>
      <w:r w:rsidR="008E0B45" w:rsidRPr="00C76AD2">
        <w:rPr>
          <w:i/>
        </w:rPr>
        <w:t>Councils and</w:t>
      </w:r>
      <w:r w:rsidR="007A280E" w:rsidRPr="00C76AD2">
        <w:rPr>
          <w:i/>
        </w:rPr>
        <w:t xml:space="preserve"> </w:t>
      </w:r>
      <w:r w:rsidRPr="00C76AD2">
        <w:rPr>
          <w:i/>
        </w:rPr>
        <w:t>has a preference for providing information about this resource consent process via email.</w:t>
      </w:r>
      <w:r w:rsidRPr="00B43206">
        <w:rPr>
          <w:i/>
        </w:rPr>
        <w:t xml:space="preserve"> </w:t>
      </w:r>
      <w:r w:rsidR="00407647">
        <w:rPr>
          <w:i/>
        </w:rPr>
        <w:t>This includes</w:t>
      </w:r>
      <w:r w:rsidRPr="00B43206">
        <w:rPr>
          <w:i/>
        </w:rPr>
        <w:t xml:space="preserve"> updates on the </w:t>
      </w:r>
      <w:r w:rsidR="000626E9">
        <w:rPr>
          <w:i/>
        </w:rPr>
        <w:t>process, information and providing</w:t>
      </w:r>
      <w:r w:rsidRPr="00B43206">
        <w:rPr>
          <w:i/>
        </w:rPr>
        <w:t xml:space="preserve"> you with details of any meetings and the hearing</w:t>
      </w:r>
      <w:r w:rsidR="00407647">
        <w:rPr>
          <w:i/>
        </w:rPr>
        <w:t>, as well as documentation for the hearing (if applicable)</w:t>
      </w:r>
      <w:r w:rsidRPr="00B43206">
        <w:rPr>
          <w:i/>
        </w:rPr>
        <w:t>.</w:t>
      </w:r>
    </w:p>
    <w:p w14:paraId="65332ADD" w14:textId="77777777" w:rsidR="005079BB" w:rsidRDefault="00B43206" w:rsidP="003B41D5">
      <w:pPr>
        <w:pStyle w:val="NoSpacing"/>
        <w:spacing w:before="120"/>
        <w:jc w:val="both"/>
        <w:rPr>
          <w:i/>
        </w:rPr>
      </w:pPr>
      <w:r w:rsidRPr="00B43206">
        <w:rPr>
          <w:i/>
        </w:rPr>
        <w:t xml:space="preserve">Please tick here </w:t>
      </w:r>
      <w:r w:rsidRPr="00B43206">
        <w:rPr>
          <w:rFonts w:ascii="Segoe UI Symbol" w:hAnsi="Segoe UI Symbol" w:cs="Segoe UI Symbol"/>
        </w:rPr>
        <w:t>☐</w:t>
      </w:r>
      <w:r w:rsidRPr="00B43206">
        <w:rPr>
          <w:i/>
        </w:rPr>
        <w:t xml:space="preserve"> if you do not </w:t>
      </w:r>
      <w:r>
        <w:rPr>
          <w:i/>
        </w:rPr>
        <w:t>wish</w:t>
      </w:r>
      <w:r w:rsidRPr="00B43206">
        <w:rPr>
          <w:i/>
        </w:rPr>
        <w:t xml:space="preserve"> to receive </w:t>
      </w:r>
      <w:r w:rsidR="004D7363">
        <w:rPr>
          <w:i/>
        </w:rPr>
        <w:t>correspondence</w:t>
      </w:r>
      <w:r w:rsidRPr="00B43206">
        <w:rPr>
          <w:i/>
        </w:rPr>
        <w:t xml:space="preserve"> via email.</w:t>
      </w:r>
    </w:p>
    <w:p w14:paraId="77005BB0" w14:textId="77777777" w:rsidR="00A54B28" w:rsidRDefault="00A54B28" w:rsidP="00A54B28">
      <w:pPr>
        <w:pStyle w:val="NoSpacing"/>
        <w:rPr>
          <w:rStyle w:val="IntenseEmphasis"/>
          <w:b/>
        </w:rPr>
      </w:pPr>
    </w:p>
    <w:p w14:paraId="63CA755B" w14:textId="77777777" w:rsidR="00A54B28" w:rsidRDefault="00A54B28" w:rsidP="00A54B28">
      <w:pPr>
        <w:pStyle w:val="NoSpacing"/>
        <w:rPr>
          <w:rStyle w:val="IntenseEmphasis"/>
          <w:b/>
        </w:rPr>
      </w:pPr>
      <w:r>
        <w:rPr>
          <w:rStyle w:val="IntenseEmphasis"/>
          <w:b/>
        </w:rPr>
        <w:t>Are you a trade competitor?</w:t>
      </w:r>
    </w:p>
    <w:p w14:paraId="048978CF" w14:textId="384EDE7E" w:rsidR="00A54B28" w:rsidRDefault="00A54B28" w:rsidP="003B41D5">
      <w:pPr>
        <w:pStyle w:val="NoSpacing"/>
        <w:jc w:val="both"/>
      </w:pPr>
      <w:r>
        <w:t xml:space="preserve">If you are a person who could gain an advantage in trade competition through this submission and/or a trade competitor of the applicant you may only make a submission if you are directly affected </w:t>
      </w:r>
      <w:r w:rsidRPr="00DE0242">
        <w:t>or directly</w:t>
      </w:r>
      <w:r>
        <w:t xml:space="preserve"> affected by an adverse effect on the environment from the proposal, and that adverse effect does not relate to trade competition or the effects of trade competition.</w:t>
      </w:r>
    </w:p>
    <w:p w14:paraId="0E8EFB20" w14:textId="3B8AA95D" w:rsidR="00A54B28" w:rsidRPr="003B41D5" w:rsidRDefault="00A54B28" w:rsidP="003B41D5">
      <w:pPr>
        <w:pStyle w:val="NoSpacing"/>
        <w:spacing w:before="120"/>
        <w:jc w:val="both"/>
      </w:pPr>
      <w:r>
        <w:t xml:space="preserve">If you think you may be a person who could gain an advantage in trade competition through this submission or </w:t>
      </w:r>
      <w:r w:rsidRPr="0086229E">
        <w:t>you are a trade competitor of the applicant, it is advisable to seek independent legal advice.</w:t>
      </w:r>
    </w:p>
    <w:p w14:paraId="1E44A94F" w14:textId="11070564" w:rsidR="00A54B28" w:rsidRPr="0064462C" w:rsidRDefault="00A54B28" w:rsidP="003B41D5">
      <w:pPr>
        <w:spacing w:before="120" w:after="0"/>
        <w:rPr>
          <w:rStyle w:val="Emphasis"/>
          <w:rFonts w:ascii="Arial" w:hAnsi="Arial" w:cs="Arial"/>
          <w:sz w:val="20"/>
          <w:szCs w:val="20"/>
        </w:rPr>
      </w:pPr>
      <w:r w:rsidRPr="0064462C">
        <w:rPr>
          <w:rStyle w:val="Emphasis"/>
        </w:rPr>
        <w:t>Please Circle</w:t>
      </w:r>
      <w:r>
        <w:rPr>
          <w:rStyle w:val="Emphasis"/>
        </w:rPr>
        <w:t>:</w:t>
      </w:r>
    </w:p>
    <w:p w14:paraId="4B1FF565" w14:textId="77777777" w:rsidR="00A54B28" w:rsidRDefault="00A54B28" w:rsidP="00A54B28">
      <w:pPr>
        <w:pStyle w:val="ListParagraph"/>
        <w:numPr>
          <w:ilvl w:val="0"/>
          <w:numId w:val="5"/>
        </w:numPr>
      </w:pPr>
      <w:r>
        <w:t>I am / am not</w:t>
      </w:r>
      <w:r w:rsidRPr="0064462C">
        <w:t xml:space="preserve"> a trade competitor for the purposes of </w:t>
      </w:r>
      <w:bookmarkStart w:id="0" w:name="DLM2421549"/>
      <w:r w:rsidRPr="0064462C">
        <w:fldChar w:fldCharType="begin"/>
      </w:r>
      <w:r w:rsidRPr="0064462C">
        <w:instrText xml:space="preserve"> HYPERLINK "https://www.legislation.govt.nz/regulation/public/2003/0153/latest/link.aspx?id=DLM2421549" \l "DLM2421549" </w:instrText>
      </w:r>
      <w:r w:rsidRPr="0064462C">
        <w:fldChar w:fldCharType="separate"/>
      </w:r>
      <w:r w:rsidRPr="0064462C">
        <w:rPr>
          <w:rStyle w:val="Hyperlink"/>
          <w:rFonts w:ascii="Arial" w:hAnsi="Arial" w:cs="Arial"/>
          <w:i/>
          <w:iCs/>
          <w:sz w:val="20"/>
          <w:szCs w:val="20"/>
        </w:rPr>
        <w:t>section 308B</w:t>
      </w:r>
      <w:r w:rsidRPr="0064462C">
        <w:fldChar w:fldCharType="end"/>
      </w:r>
      <w:bookmarkEnd w:id="0"/>
      <w:r w:rsidRPr="0064462C">
        <w:t> of the Resource Management Act 1991</w:t>
      </w:r>
    </w:p>
    <w:p w14:paraId="2415F84A" w14:textId="77777777" w:rsidR="00A54B28" w:rsidRPr="0064462C" w:rsidRDefault="00A54B28" w:rsidP="00A54B28">
      <w:pPr>
        <w:pStyle w:val="ListParagraph"/>
        <w:numPr>
          <w:ilvl w:val="0"/>
          <w:numId w:val="5"/>
        </w:numPr>
      </w:pPr>
      <w:r>
        <w:t>I am / am not</w:t>
      </w:r>
      <w:r w:rsidRPr="0064462C">
        <w:t xml:space="preserve"> directly affected by an effect of the subject matter of the submission that—</w:t>
      </w:r>
    </w:p>
    <w:p w14:paraId="79E2E521" w14:textId="77777777" w:rsidR="00A54B28" w:rsidRPr="0064462C" w:rsidRDefault="00A54B28" w:rsidP="00A54B28">
      <w:pPr>
        <w:pStyle w:val="ListParagraph"/>
        <w:numPr>
          <w:ilvl w:val="0"/>
          <w:numId w:val="3"/>
        </w:numPr>
        <w:ind w:hanging="11"/>
      </w:pPr>
      <w:r w:rsidRPr="0064462C">
        <w:t>adversely affects the environment; and</w:t>
      </w:r>
    </w:p>
    <w:p w14:paraId="107D1050" w14:textId="77777777" w:rsidR="00A54B28" w:rsidRDefault="00A54B28" w:rsidP="00A54B28">
      <w:pPr>
        <w:pStyle w:val="ListParagraph"/>
        <w:numPr>
          <w:ilvl w:val="0"/>
          <w:numId w:val="3"/>
        </w:numPr>
        <w:ind w:hanging="11"/>
      </w:pPr>
      <w:r w:rsidRPr="0064462C">
        <w:t>does not relate to trade competition or the effects of trade competition.</w:t>
      </w:r>
    </w:p>
    <w:p w14:paraId="033F0FEC" w14:textId="77777777" w:rsidR="00135260" w:rsidRPr="005079BB" w:rsidRDefault="00135260" w:rsidP="00135260">
      <w:pPr>
        <w:pStyle w:val="Heading1"/>
        <w:rPr>
          <w:b/>
          <w:lang w:val="en-SG"/>
        </w:rPr>
      </w:pPr>
      <w:r>
        <w:rPr>
          <w:b/>
          <w:lang w:val="en-SG"/>
        </w:rPr>
        <w:lastRenderedPageBreak/>
        <w:t>Section B – What is your position on the application?</w:t>
      </w:r>
    </w:p>
    <w:p w14:paraId="25528051" w14:textId="77777777" w:rsidR="008E0B45" w:rsidRPr="00646BF9" w:rsidRDefault="008E0B45" w:rsidP="00CE5425">
      <w:pPr>
        <w:pStyle w:val="NoSpacing"/>
        <w:rPr>
          <w:rStyle w:val="IntenseEmphasis"/>
          <w:b/>
          <w:color w:val="auto"/>
        </w:rPr>
      </w:pPr>
    </w:p>
    <w:p w14:paraId="69116404" w14:textId="02089066" w:rsidR="008E0B45" w:rsidRPr="00646BF9" w:rsidRDefault="008E0B45" w:rsidP="00CE5425">
      <w:pPr>
        <w:pStyle w:val="NoSpacing"/>
        <w:rPr>
          <w:rStyle w:val="IntenseEmphasis"/>
          <w:color w:val="auto"/>
        </w:rPr>
      </w:pPr>
      <w:r w:rsidRPr="00646BF9">
        <w:rPr>
          <w:rStyle w:val="IntenseEmphasis"/>
          <w:color w:val="auto"/>
        </w:rPr>
        <w:t xml:space="preserve">Please </w:t>
      </w:r>
      <w:r w:rsidR="003C2751" w:rsidRPr="00646BF9">
        <w:rPr>
          <w:rStyle w:val="IntenseEmphasis"/>
          <w:color w:val="auto"/>
        </w:rPr>
        <w:t>identify</w:t>
      </w:r>
      <w:r w:rsidR="00646BF9" w:rsidRPr="00646BF9">
        <w:rPr>
          <w:rStyle w:val="IntenseEmphasis"/>
          <w:color w:val="auto"/>
        </w:rPr>
        <w:t xml:space="preserve"> the Application</w:t>
      </w:r>
      <w:r w:rsidR="000626E9">
        <w:rPr>
          <w:rStyle w:val="IntenseEmphasis"/>
          <w:color w:val="auto"/>
        </w:rPr>
        <w:t>(s)</w:t>
      </w:r>
      <w:r w:rsidR="00646BF9">
        <w:rPr>
          <w:rStyle w:val="IntenseEmphasis"/>
          <w:color w:val="auto"/>
        </w:rPr>
        <w:t xml:space="preserve"> below </w:t>
      </w:r>
      <w:r w:rsidR="00646BF9" w:rsidRPr="00646BF9">
        <w:rPr>
          <w:rStyle w:val="IntenseEmphasis"/>
          <w:color w:val="auto"/>
        </w:rPr>
        <w:t xml:space="preserve">to which your submission relates to and </w:t>
      </w:r>
      <w:r w:rsidR="000626E9">
        <w:rPr>
          <w:rStyle w:val="IntenseEmphasis"/>
          <w:color w:val="auto"/>
        </w:rPr>
        <w:t>whether</w:t>
      </w:r>
      <w:r w:rsidR="003C2751" w:rsidRPr="00646BF9">
        <w:rPr>
          <w:rStyle w:val="IntenseEmphasis"/>
          <w:color w:val="auto"/>
        </w:rPr>
        <w:t xml:space="preserve"> you support, oppose or </w:t>
      </w:r>
      <w:r w:rsidR="00646BF9" w:rsidRPr="00646BF9">
        <w:rPr>
          <w:rStyle w:val="IntenseEmphasis"/>
          <w:color w:val="auto"/>
        </w:rPr>
        <w:t xml:space="preserve">are </w:t>
      </w:r>
      <w:r w:rsidR="003C2751" w:rsidRPr="00646BF9">
        <w:rPr>
          <w:rStyle w:val="IntenseEmphasis"/>
          <w:color w:val="auto"/>
        </w:rPr>
        <w:t xml:space="preserve">neutral to the proposal: </w:t>
      </w:r>
    </w:p>
    <w:p w14:paraId="5B36CDF6" w14:textId="77777777" w:rsidR="003C2751" w:rsidRPr="00646BF9" w:rsidRDefault="003C2751" w:rsidP="00CE5425">
      <w:pPr>
        <w:pStyle w:val="NoSpacing"/>
        <w:rPr>
          <w:rStyle w:val="IntenseEmphasis"/>
        </w:rPr>
      </w:pPr>
    </w:p>
    <w:tbl>
      <w:tblPr>
        <w:tblStyle w:val="TableGrid"/>
        <w:tblW w:w="0" w:type="auto"/>
        <w:tblInd w:w="0" w:type="dxa"/>
        <w:tblLook w:val="04A0" w:firstRow="1" w:lastRow="0" w:firstColumn="1" w:lastColumn="0" w:noHBand="0" w:noVBand="1"/>
      </w:tblPr>
      <w:tblGrid>
        <w:gridCol w:w="4993"/>
        <w:gridCol w:w="1422"/>
        <w:gridCol w:w="1376"/>
        <w:gridCol w:w="1225"/>
      </w:tblGrid>
      <w:tr w:rsidR="00884D0B" w14:paraId="2E473C51" w14:textId="77777777" w:rsidTr="00884D0B">
        <w:tc>
          <w:tcPr>
            <w:tcW w:w="4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82E68" w14:textId="77777777" w:rsidR="00884D0B" w:rsidRPr="00646BF9" w:rsidRDefault="00884D0B">
            <w:pPr>
              <w:pStyle w:val="NoSpacing"/>
              <w:rPr>
                <w:rStyle w:val="IntenseEmphasis"/>
                <w:b/>
                <w:color w:val="auto"/>
              </w:rPr>
            </w:pP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93607" w14:textId="77777777" w:rsidR="00884D0B" w:rsidRPr="00646BF9" w:rsidRDefault="00884D0B">
            <w:pPr>
              <w:pStyle w:val="NoSpacing"/>
              <w:rPr>
                <w:rStyle w:val="IntenseEmphasis"/>
                <w:b/>
                <w:color w:val="auto"/>
              </w:rPr>
            </w:pPr>
            <w:r w:rsidRPr="00646BF9">
              <w:rPr>
                <w:rStyle w:val="IntenseEmphasis"/>
                <w:b/>
                <w:color w:val="auto"/>
              </w:rPr>
              <w:t>Support</w:t>
            </w:r>
          </w:p>
        </w:tc>
        <w:tc>
          <w:tcPr>
            <w:tcW w:w="1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4A9A1C" w14:textId="77777777" w:rsidR="00884D0B" w:rsidRPr="00646BF9" w:rsidRDefault="00884D0B">
            <w:pPr>
              <w:pStyle w:val="NoSpacing"/>
              <w:rPr>
                <w:rStyle w:val="IntenseEmphasis"/>
                <w:b/>
                <w:color w:val="auto"/>
              </w:rPr>
            </w:pPr>
            <w:r w:rsidRPr="00646BF9">
              <w:rPr>
                <w:rStyle w:val="IntenseEmphasis"/>
                <w:b/>
                <w:color w:val="auto"/>
              </w:rPr>
              <w:t>Oppose</w:t>
            </w:r>
          </w:p>
        </w:tc>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70FC6" w14:textId="77777777" w:rsidR="00884D0B" w:rsidRPr="00646BF9" w:rsidRDefault="00884D0B">
            <w:pPr>
              <w:pStyle w:val="NoSpacing"/>
              <w:rPr>
                <w:rStyle w:val="IntenseEmphasis"/>
                <w:b/>
                <w:color w:val="auto"/>
              </w:rPr>
            </w:pPr>
            <w:r w:rsidRPr="00646BF9">
              <w:rPr>
                <w:rStyle w:val="IntenseEmphasis"/>
                <w:b/>
                <w:color w:val="auto"/>
              </w:rPr>
              <w:t>Neutral</w:t>
            </w:r>
          </w:p>
          <w:p w14:paraId="34F4CC1D" w14:textId="77777777" w:rsidR="00884D0B" w:rsidRPr="00646BF9" w:rsidRDefault="00884D0B">
            <w:pPr>
              <w:pStyle w:val="NoSpacing"/>
              <w:rPr>
                <w:rStyle w:val="IntenseEmphasis"/>
                <w:b/>
                <w:color w:val="auto"/>
              </w:rPr>
            </w:pPr>
            <w:r w:rsidRPr="00646BF9">
              <w:rPr>
                <w:rStyle w:val="IntenseEmphasis"/>
                <w:b/>
                <w:color w:val="auto"/>
              </w:rPr>
              <w:t>(neither support or oppose)</w:t>
            </w:r>
          </w:p>
        </w:tc>
      </w:tr>
      <w:tr w:rsidR="00884D0B" w14:paraId="79D48A22" w14:textId="77777777" w:rsidTr="00884D0B">
        <w:tc>
          <w:tcPr>
            <w:tcW w:w="4993" w:type="dxa"/>
            <w:tcBorders>
              <w:top w:val="single" w:sz="4" w:space="0" w:color="auto"/>
              <w:left w:val="single" w:sz="4" w:space="0" w:color="auto"/>
              <w:bottom w:val="single" w:sz="4" w:space="0" w:color="auto"/>
              <w:right w:val="single" w:sz="4" w:space="0" w:color="auto"/>
            </w:tcBorders>
          </w:tcPr>
          <w:p w14:paraId="7DE1C9B6" w14:textId="77777777" w:rsidR="00884D0B" w:rsidRPr="00646BF9" w:rsidRDefault="00884D0B" w:rsidP="00884D0B">
            <w:pPr>
              <w:pStyle w:val="NoSpacing"/>
              <w:rPr>
                <w:rStyle w:val="IntenseEmphasis"/>
                <w:b/>
                <w:color w:val="auto"/>
              </w:rPr>
            </w:pPr>
            <w:r w:rsidRPr="00646BF9">
              <w:rPr>
                <w:rStyle w:val="IntenseEmphasis"/>
                <w:b/>
                <w:color w:val="auto"/>
              </w:rPr>
              <w:t>Resource Consents</w:t>
            </w:r>
          </w:p>
          <w:p w14:paraId="5A044699" w14:textId="1B4E60ED" w:rsidR="00884D0B" w:rsidRPr="00646BF9" w:rsidRDefault="00884D0B" w:rsidP="003C2751">
            <w:pPr>
              <w:pStyle w:val="NoSpacing"/>
              <w:rPr>
                <w:rStyle w:val="IntenseEmphasis"/>
                <w:b/>
                <w:color w:val="auto"/>
              </w:rPr>
            </w:pPr>
            <w:r w:rsidRPr="00646BF9">
              <w:rPr>
                <w:rStyle w:val="IntenseEmphasis"/>
                <w:color w:val="auto"/>
              </w:rPr>
              <w:t xml:space="preserve">Horizons Regional Council  - </w:t>
            </w:r>
            <w:r w:rsidR="0080705B" w:rsidRPr="0080705B">
              <w:rPr>
                <w:rStyle w:val="IntenseEmphasis"/>
                <w:color w:val="auto"/>
              </w:rPr>
              <w:t>APP-2022203902.00</w:t>
            </w:r>
          </w:p>
        </w:tc>
        <w:tc>
          <w:tcPr>
            <w:tcW w:w="1422" w:type="dxa"/>
            <w:tcBorders>
              <w:top w:val="single" w:sz="4" w:space="0" w:color="auto"/>
              <w:left w:val="single" w:sz="4" w:space="0" w:color="auto"/>
              <w:bottom w:val="single" w:sz="4" w:space="0" w:color="auto"/>
              <w:right w:val="single" w:sz="4" w:space="0" w:color="auto"/>
            </w:tcBorders>
          </w:tcPr>
          <w:p w14:paraId="7115429B" w14:textId="77777777" w:rsidR="00884D0B" w:rsidRPr="00646BF9" w:rsidRDefault="00884D0B" w:rsidP="00884D0B">
            <w:pPr>
              <w:pStyle w:val="NoSpacing"/>
              <w:rPr>
                <w:rStyle w:val="IntenseEmphasis"/>
                <w:b/>
                <w:color w:val="auto"/>
              </w:rPr>
            </w:pPr>
          </w:p>
        </w:tc>
        <w:tc>
          <w:tcPr>
            <w:tcW w:w="1376" w:type="dxa"/>
            <w:tcBorders>
              <w:top w:val="single" w:sz="4" w:space="0" w:color="auto"/>
              <w:left w:val="single" w:sz="4" w:space="0" w:color="auto"/>
              <w:bottom w:val="single" w:sz="4" w:space="0" w:color="auto"/>
              <w:right w:val="single" w:sz="4" w:space="0" w:color="auto"/>
            </w:tcBorders>
          </w:tcPr>
          <w:p w14:paraId="57A92B25" w14:textId="77777777" w:rsidR="00884D0B" w:rsidRPr="00646BF9" w:rsidRDefault="00884D0B" w:rsidP="00884D0B">
            <w:pPr>
              <w:pStyle w:val="NoSpacing"/>
              <w:rPr>
                <w:rStyle w:val="IntenseEmphasis"/>
                <w:b/>
                <w:color w:val="auto"/>
              </w:rPr>
            </w:pPr>
          </w:p>
        </w:tc>
        <w:tc>
          <w:tcPr>
            <w:tcW w:w="1225" w:type="dxa"/>
            <w:tcBorders>
              <w:top w:val="single" w:sz="4" w:space="0" w:color="auto"/>
              <w:left w:val="single" w:sz="4" w:space="0" w:color="auto"/>
              <w:bottom w:val="single" w:sz="4" w:space="0" w:color="auto"/>
              <w:right w:val="single" w:sz="4" w:space="0" w:color="auto"/>
            </w:tcBorders>
          </w:tcPr>
          <w:p w14:paraId="0FE90795" w14:textId="77777777" w:rsidR="00884D0B" w:rsidRPr="00646BF9" w:rsidRDefault="00884D0B" w:rsidP="00884D0B">
            <w:pPr>
              <w:pStyle w:val="NoSpacing"/>
              <w:rPr>
                <w:rStyle w:val="IntenseEmphasis"/>
                <w:b/>
                <w:color w:val="auto"/>
              </w:rPr>
            </w:pPr>
          </w:p>
        </w:tc>
      </w:tr>
      <w:tr w:rsidR="00884D0B" w14:paraId="29B52F2C" w14:textId="77777777" w:rsidTr="00884D0B">
        <w:tc>
          <w:tcPr>
            <w:tcW w:w="4993" w:type="dxa"/>
            <w:tcBorders>
              <w:top w:val="single" w:sz="4" w:space="0" w:color="auto"/>
              <w:left w:val="single" w:sz="4" w:space="0" w:color="auto"/>
              <w:bottom w:val="single" w:sz="4" w:space="0" w:color="auto"/>
              <w:right w:val="single" w:sz="4" w:space="0" w:color="auto"/>
            </w:tcBorders>
          </w:tcPr>
          <w:p w14:paraId="69C44498" w14:textId="77777777" w:rsidR="00884D0B" w:rsidRPr="00646BF9" w:rsidRDefault="00884D0B" w:rsidP="00884D0B">
            <w:pPr>
              <w:pStyle w:val="NoSpacing"/>
              <w:rPr>
                <w:rStyle w:val="IntenseEmphasis"/>
                <w:b/>
                <w:color w:val="auto"/>
              </w:rPr>
            </w:pPr>
            <w:r w:rsidRPr="00646BF9">
              <w:rPr>
                <w:rStyle w:val="IntenseEmphasis"/>
                <w:b/>
                <w:color w:val="auto"/>
              </w:rPr>
              <w:t>Resource Consents</w:t>
            </w:r>
          </w:p>
          <w:p w14:paraId="29885A01" w14:textId="4B4399FA" w:rsidR="00884D0B" w:rsidRPr="00646BF9" w:rsidRDefault="00884D0B" w:rsidP="003C2751">
            <w:pPr>
              <w:pStyle w:val="NoSpacing"/>
              <w:rPr>
                <w:rStyle w:val="IntenseEmphasis"/>
                <w:b/>
                <w:color w:val="auto"/>
              </w:rPr>
            </w:pPr>
            <w:r w:rsidRPr="00646BF9">
              <w:rPr>
                <w:rStyle w:val="IntenseEmphasis"/>
                <w:color w:val="auto"/>
              </w:rPr>
              <w:t xml:space="preserve">Greater Wellington Regional Council - </w:t>
            </w:r>
            <w:r w:rsidR="0080705B" w:rsidRPr="0080705B">
              <w:rPr>
                <w:rStyle w:val="IntenseEmphasis"/>
                <w:color w:val="auto"/>
              </w:rPr>
              <w:t>WAR230312</w:t>
            </w:r>
          </w:p>
        </w:tc>
        <w:tc>
          <w:tcPr>
            <w:tcW w:w="1422" w:type="dxa"/>
            <w:tcBorders>
              <w:top w:val="single" w:sz="4" w:space="0" w:color="auto"/>
              <w:left w:val="single" w:sz="4" w:space="0" w:color="auto"/>
              <w:bottom w:val="single" w:sz="4" w:space="0" w:color="auto"/>
              <w:right w:val="single" w:sz="4" w:space="0" w:color="auto"/>
            </w:tcBorders>
          </w:tcPr>
          <w:p w14:paraId="6EF1A995" w14:textId="77777777" w:rsidR="00884D0B" w:rsidRPr="00646BF9" w:rsidRDefault="00884D0B" w:rsidP="00884D0B">
            <w:pPr>
              <w:pStyle w:val="NoSpacing"/>
              <w:rPr>
                <w:rStyle w:val="IntenseEmphasis"/>
                <w:b/>
                <w:color w:val="auto"/>
              </w:rPr>
            </w:pPr>
          </w:p>
        </w:tc>
        <w:tc>
          <w:tcPr>
            <w:tcW w:w="1376" w:type="dxa"/>
            <w:tcBorders>
              <w:top w:val="single" w:sz="4" w:space="0" w:color="auto"/>
              <w:left w:val="single" w:sz="4" w:space="0" w:color="auto"/>
              <w:bottom w:val="single" w:sz="4" w:space="0" w:color="auto"/>
              <w:right w:val="single" w:sz="4" w:space="0" w:color="auto"/>
            </w:tcBorders>
          </w:tcPr>
          <w:p w14:paraId="4803B56F" w14:textId="77777777" w:rsidR="00884D0B" w:rsidRPr="00646BF9" w:rsidRDefault="00884D0B" w:rsidP="00884D0B">
            <w:pPr>
              <w:pStyle w:val="NoSpacing"/>
              <w:rPr>
                <w:rStyle w:val="IntenseEmphasis"/>
                <w:b/>
                <w:color w:val="auto"/>
              </w:rPr>
            </w:pPr>
          </w:p>
        </w:tc>
        <w:tc>
          <w:tcPr>
            <w:tcW w:w="1225" w:type="dxa"/>
            <w:tcBorders>
              <w:top w:val="single" w:sz="4" w:space="0" w:color="auto"/>
              <w:left w:val="single" w:sz="4" w:space="0" w:color="auto"/>
              <w:bottom w:val="single" w:sz="4" w:space="0" w:color="auto"/>
              <w:right w:val="single" w:sz="4" w:space="0" w:color="auto"/>
            </w:tcBorders>
          </w:tcPr>
          <w:p w14:paraId="51544A5A" w14:textId="77777777" w:rsidR="00884D0B" w:rsidRPr="00646BF9" w:rsidRDefault="00884D0B" w:rsidP="00884D0B">
            <w:pPr>
              <w:pStyle w:val="NoSpacing"/>
              <w:rPr>
                <w:rStyle w:val="IntenseEmphasis"/>
                <w:b/>
                <w:color w:val="auto"/>
              </w:rPr>
            </w:pPr>
          </w:p>
        </w:tc>
      </w:tr>
      <w:tr w:rsidR="00884D0B" w14:paraId="6E800A51" w14:textId="77777777" w:rsidTr="00884D0B">
        <w:tc>
          <w:tcPr>
            <w:tcW w:w="4993" w:type="dxa"/>
            <w:tcBorders>
              <w:top w:val="single" w:sz="4" w:space="0" w:color="auto"/>
              <w:left w:val="single" w:sz="4" w:space="0" w:color="auto"/>
              <w:bottom w:val="single" w:sz="4" w:space="0" w:color="auto"/>
              <w:right w:val="single" w:sz="4" w:space="0" w:color="auto"/>
            </w:tcBorders>
          </w:tcPr>
          <w:p w14:paraId="26DF619C" w14:textId="77777777" w:rsidR="00884D0B" w:rsidRPr="00646BF9" w:rsidRDefault="001C7315" w:rsidP="00884D0B">
            <w:pPr>
              <w:pStyle w:val="NoSpacing"/>
              <w:rPr>
                <w:rStyle w:val="IntenseEmphasis"/>
                <w:b/>
                <w:color w:val="auto"/>
              </w:rPr>
            </w:pPr>
            <w:r>
              <w:rPr>
                <w:rStyle w:val="IntenseEmphasis"/>
                <w:b/>
                <w:color w:val="auto"/>
              </w:rPr>
              <w:t>Resource Consents</w:t>
            </w:r>
          </w:p>
          <w:p w14:paraId="62B0611B" w14:textId="77777777" w:rsidR="00884D0B" w:rsidRPr="004D7363" w:rsidRDefault="001C7315" w:rsidP="00884D0B">
            <w:pPr>
              <w:pStyle w:val="NoSpacing"/>
              <w:rPr>
                <w:rStyle w:val="IntenseEmphasis"/>
                <w:b/>
                <w:color w:val="auto"/>
              </w:rPr>
            </w:pPr>
            <w:r>
              <w:rPr>
                <w:rStyle w:val="IntenseEmphasis"/>
                <w:color w:val="auto"/>
              </w:rPr>
              <w:t>Tararua</w:t>
            </w:r>
            <w:r w:rsidR="00884D0B" w:rsidRPr="004D7363">
              <w:rPr>
                <w:rStyle w:val="IntenseEmphasis"/>
                <w:color w:val="auto"/>
              </w:rPr>
              <w:t xml:space="preserve"> District Council – </w:t>
            </w:r>
            <w:r w:rsidRPr="001C7315">
              <w:rPr>
                <w:rStyle w:val="IntenseEmphasis"/>
                <w:color w:val="auto"/>
              </w:rPr>
              <w:t>202.2023.53.1</w:t>
            </w:r>
          </w:p>
        </w:tc>
        <w:tc>
          <w:tcPr>
            <w:tcW w:w="1422" w:type="dxa"/>
            <w:tcBorders>
              <w:top w:val="single" w:sz="4" w:space="0" w:color="auto"/>
              <w:left w:val="single" w:sz="4" w:space="0" w:color="auto"/>
              <w:bottom w:val="single" w:sz="4" w:space="0" w:color="auto"/>
              <w:right w:val="single" w:sz="4" w:space="0" w:color="auto"/>
            </w:tcBorders>
          </w:tcPr>
          <w:p w14:paraId="238A34EF" w14:textId="77777777" w:rsidR="00884D0B" w:rsidRPr="00646BF9" w:rsidRDefault="00884D0B" w:rsidP="00884D0B">
            <w:pPr>
              <w:pStyle w:val="NoSpacing"/>
              <w:rPr>
                <w:rStyle w:val="IntenseEmphasis"/>
                <w:b/>
                <w:color w:val="auto"/>
              </w:rPr>
            </w:pPr>
          </w:p>
        </w:tc>
        <w:tc>
          <w:tcPr>
            <w:tcW w:w="1376" w:type="dxa"/>
            <w:tcBorders>
              <w:top w:val="single" w:sz="4" w:space="0" w:color="auto"/>
              <w:left w:val="single" w:sz="4" w:space="0" w:color="auto"/>
              <w:bottom w:val="single" w:sz="4" w:space="0" w:color="auto"/>
              <w:right w:val="single" w:sz="4" w:space="0" w:color="auto"/>
            </w:tcBorders>
          </w:tcPr>
          <w:p w14:paraId="081D6C6D" w14:textId="77777777" w:rsidR="00884D0B" w:rsidRPr="00646BF9" w:rsidRDefault="00884D0B" w:rsidP="00884D0B">
            <w:pPr>
              <w:pStyle w:val="NoSpacing"/>
              <w:rPr>
                <w:rStyle w:val="IntenseEmphasis"/>
                <w:b/>
                <w:color w:val="auto"/>
              </w:rPr>
            </w:pPr>
          </w:p>
        </w:tc>
        <w:tc>
          <w:tcPr>
            <w:tcW w:w="1225" w:type="dxa"/>
            <w:tcBorders>
              <w:top w:val="single" w:sz="4" w:space="0" w:color="auto"/>
              <w:left w:val="single" w:sz="4" w:space="0" w:color="auto"/>
              <w:bottom w:val="single" w:sz="4" w:space="0" w:color="auto"/>
              <w:right w:val="single" w:sz="4" w:space="0" w:color="auto"/>
            </w:tcBorders>
          </w:tcPr>
          <w:p w14:paraId="6BD53C87" w14:textId="77777777" w:rsidR="00884D0B" w:rsidRPr="00646BF9" w:rsidRDefault="00884D0B" w:rsidP="00884D0B">
            <w:pPr>
              <w:pStyle w:val="NoSpacing"/>
              <w:rPr>
                <w:rStyle w:val="IntenseEmphasis"/>
                <w:b/>
                <w:color w:val="auto"/>
              </w:rPr>
            </w:pPr>
          </w:p>
        </w:tc>
      </w:tr>
      <w:tr w:rsidR="00884D0B" w14:paraId="30E86AF9" w14:textId="77777777" w:rsidTr="00884D0B">
        <w:tc>
          <w:tcPr>
            <w:tcW w:w="4993" w:type="dxa"/>
            <w:tcBorders>
              <w:top w:val="single" w:sz="4" w:space="0" w:color="auto"/>
              <w:left w:val="single" w:sz="4" w:space="0" w:color="auto"/>
              <w:bottom w:val="single" w:sz="4" w:space="0" w:color="auto"/>
              <w:right w:val="single" w:sz="4" w:space="0" w:color="auto"/>
            </w:tcBorders>
          </w:tcPr>
          <w:p w14:paraId="4118A842" w14:textId="77777777" w:rsidR="00884D0B" w:rsidRPr="00646BF9" w:rsidRDefault="001C7315" w:rsidP="00884D0B">
            <w:pPr>
              <w:pStyle w:val="NoSpacing"/>
              <w:rPr>
                <w:rStyle w:val="IntenseEmphasis"/>
                <w:b/>
                <w:color w:val="auto"/>
              </w:rPr>
            </w:pPr>
            <w:r>
              <w:rPr>
                <w:rStyle w:val="IntenseEmphasis"/>
                <w:b/>
                <w:color w:val="auto"/>
              </w:rPr>
              <w:t>Resource Consents</w:t>
            </w:r>
          </w:p>
          <w:p w14:paraId="69FBB5EE" w14:textId="77777777" w:rsidR="00884D0B" w:rsidRPr="00646BF9" w:rsidRDefault="001C7315" w:rsidP="00884D0B">
            <w:pPr>
              <w:pStyle w:val="NoSpacing"/>
              <w:rPr>
                <w:rStyle w:val="IntenseEmphasis"/>
                <w:color w:val="auto"/>
              </w:rPr>
            </w:pPr>
            <w:r>
              <w:rPr>
                <w:rStyle w:val="IntenseEmphasis"/>
                <w:color w:val="auto"/>
              </w:rPr>
              <w:t>Masterton</w:t>
            </w:r>
            <w:r w:rsidR="00884D0B" w:rsidRPr="00646BF9">
              <w:rPr>
                <w:rStyle w:val="IntenseEmphasis"/>
                <w:color w:val="auto"/>
              </w:rPr>
              <w:t xml:space="preserve"> District Council -  </w:t>
            </w:r>
            <w:r w:rsidRPr="001C7315">
              <w:rPr>
                <w:rStyle w:val="IntenseEmphasis"/>
                <w:color w:val="auto"/>
              </w:rPr>
              <w:t>RM 230068</w:t>
            </w:r>
          </w:p>
        </w:tc>
        <w:tc>
          <w:tcPr>
            <w:tcW w:w="1422" w:type="dxa"/>
            <w:tcBorders>
              <w:top w:val="single" w:sz="4" w:space="0" w:color="auto"/>
              <w:left w:val="single" w:sz="4" w:space="0" w:color="auto"/>
              <w:bottom w:val="single" w:sz="4" w:space="0" w:color="auto"/>
              <w:right w:val="single" w:sz="4" w:space="0" w:color="auto"/>
            </w:tcBorders>
          </w:tcPr>
          <w:p w14:paraId="787F5003" w14:textId="77777777" w:rsidR="00884D0B" w:rsidRPr="00646BF9" w:rsidRDefault="00884D0B" w:rsidP="00884D0B">
            <w:pPr>
              <w:pStyle w:val="NoSpacing"/>
              <w:rPr>
                <w:rStyle w:val="IntenseEmphasis"/>
                <w:b/>
                <w:color w:val="auto"/>
              </w:rPr>
            </w:pPr>
          </w:p>
        </w:tc>
        <w:tc>
          <w:tcPr>
            <w:tcW w:w="1376" w:type="dxa"/>
            <w:tcBorders>
              <w:top w:val="single" w:sz="4" w:space="0" w:color="auto"/>
              <w:left w:val="single" w:sz="4" w:space="0" w:color="auto"/>
              <w:bottom w:val="single" w:sz="4" w:space="0" w:color="auto"/>
              <w:right w:val="single" w:sz="4" w:space="0" w:color="auto"/>
            </w:tcBorders>
          </w:tcPr>
          <w:p w14:paraId="472D7A27" w14:textId="77777777" w:rsidR="00884D0B" w:rsidRPr="00646BF9" w:rsidRDefault="00884D0B" w:rsidP="00884D0B">
            <w:pPr>
              <w:pStyle w:val="NoSpacing"/>
              <w:rPr>
                <w:rStyle w:val="IntenseEmphasis"/>
                <w:b/>
                <w:color w:val="auto"/>
              </w:rPr>
            </w:pPr>
          </w:p>
        </w:tc>
        <w:tc>
          <w:tcPr>
            <w:tcW w:w="1225" w:type="dxa"/>
            <w:tcBorders>
              <w:top w:val="single" w:sz="4" w:space="0" w:color="auto"/>
              <w:left w:val="single" w:sz="4" w:space="0" w:color="auto"/>
              <w:bottom w:val="single" w:sz="4" w:space="0" w:color="auto"/>
              <w:right w:val="single" w:sz="4" w:space="0" w:color="auto"/>
            </w:tcBorders>
          </w:tcPr>
          <w:p w14:paraId="36B3F5C6" w14:textId="77777777" w:rsidR="00884D0B" w:rsidRPr="00646BF9" w:rsidRDefault="00884D0B" w:rsidP="00884D0B">
            <w:pPr>
              <w:pStyle w:val="NoSpacing"/>
              <w:rPr>
                <w:rStyle w:val="IntenseEmphasis"/>
                <w:b/>
                <w:color w:val="auto"/>
              </w:rPr>
            </w:pPr>
          </w:p>
        </w:tc>
      </w:tr>
    </w:tbl>
    <w:p w14:paraId="5F5C9537" w14:textId="77777777" w:rsidR="00884D0B" w:rsidRPr="00B55ED9" w:rsidRDefault="00884D0B" w:rsidP="00CE5425">
      <w:pPr>
        <w:pStyle w:val="NoSpacing"/>
        <w:rPr>
          <w:rStyle w:val="IntenseEmphasis"/>
          <w:b/>
        </w:rPr>
      </w:pPr>
    </w:p>
    <w:p w14:paraId="7DD5591C" w14:textId="3983D4D7" w:rsidR="00CE5425" w:rsidRPr="006E1548" w:rsidRDefault="00CE5425" w:rsidP="006E1548">
      <w:pPr>
        <w:rPr>
          <w:i/>
        </w:rPr>
      </w:pPr>
      <w:r w:rsidRPr="006E1548">
        <w:rPr>
          <w:i/>
        </w:rPr>
        <w:t xml:space="preserve">Please state </w:t>
      </w:r>
      <w:r w:rsidR="00884D0B">
        <w:rPr>
          <w:i/>
        </w:rPr>
        <w:t>what specific parts of the Resource Consent Applications you support</w:t>
      </w:r>
      <w:r w:rsidR="000626E9">
        <w:rPr>
          <w:i/>
        </w:rPr>
        <w:t xml:space="preserve"> and/or</w:t>
      </w:r>
      <w:r w:rsidR="00884D0B">
        <w:rPr>
          <w:i/>
        </w:rPr>
        <w:t xml:space="preserve"> oppose</w:t>
      </w:r>
      <w:r w:rsidR="004D7363">
        <w:rPr>
          <w:i/>
        </w:rPr>
        <w:t>.</w:t>
      </w:r>
      <w:r w:rsidR="00884D0B">
        <w:rPr>
          <w:i/>
        </w:rPr>
        <w:t xml:space="preserve"> </w:t>
      </w:r>
      <w:r w:rsidR="009E0B61">
        <w:rPr>
          <w:i/>
        </w:rPr>
        <w:t>Please attach additional pages as needed.</w:t>
      </w:r>
    </w:p>
    <w:p w14:paraId="7CC88A38" w14:textId="77777777" w:rsidR="006E1548" w:rsidRPr="0053051F" w:rsidRDefault="006E1548" w:rsidP="0053051F">
      <w:pPr>
        <w:rPr>
          <w:rStyle w:val="IntenseEmphasis"/>
          <w:i w:val="0"/>
          <w:iCs w:val="0"/>
          <w:color w:val="auto"/>
        </w:rPr>
      </w:pPr>
      <w:r>
        <w:t>__________________________________________________________________________________</w:t>
      </w:r>
    </w:p>
    <w:p w14:paraId="346B7AB5" w14:textId="77777777" w:rsidR="006E1548" w:rsidRDefault="006E1548" w:rsidP="0053051F">
      <w:r>
        <w:t>__________________________________________________________________________________</w:t>
      </w:r>
    </w:p>
    <w:p w14:paraId="1A4F4F0B" w14:textId="77777777" w:rsidR="006E1548" w:rsidRDefault="006E1548" w:rsidP="0053051F">
      <w:r>
        <w:t>__________________________________________________________________________________</w:t>
      </w:r>
    </w:p>
    <w:p w14:paraId="6F9811F0" w14:textId="77777777" w:rsidR="006E1548" w:rsidRDefault="006E1548" w:rsidP="0053051F">
      <w:r>
        <w:t>__________________________________________________________________________________</w:t>
      </w:r>
    </w:p>
    <w:p w14:paraId="37F52630" w14:textId="77777777" w:rsidR="006E1548" w:rsidRDefault="006E1548" w:rsidP="0053051F">
      <w:r>
        <w:t>__________________________________________________________________________________</w:t>
      </w:r>
    </w:p>
    <w:p w14:paraId="52C6DEF8" w14:textId="77777777" w:rsidR="0053051F" w:rsidRDefault="0053051F">
      <w:r>
        <w:t>__________________________________________________________________________________</w:t>
      </w:r>
    </w:p>
    <w:p w14:paraId="3264C0A3" w14:textId="77777777" w:rsidR="0053051F" w:rsidRDefault="0053051F" w:rsidP="0053051F">
      <w:r>
        <w:t>__________________________________________________________________________________</w:t>
      </w:r>
    </w:p>
    <w:p w14:paraId="5E3F004F" w14:textId="77777777" w:rsidR="005B4719" w:rsidRPr="0053051F" w:rsidRDefault="005B4719" w:rsidP="005B4719">
      <w:pPr>
        <w:rPr>
          <w:rStyle w:val="IntenseEmphasis"/>
          <w:i w:val="0"/>
          <w:iCs w:val="0"/>
          <w:color w:val="auto"/>
        </w:rPr>
      </w:pPr>
      <w:r>
        <w:t>__________________________________________________________________________________</w:t>
      </w:r>
    </w:p>
    <w:p w14:paraId="31FBC166" w14:textId="77777777" w:rsidR="005B4719" w:rsidRDefault="005B4719" w:rsidP="005B4719">
      <w:r>
        <w:t>__________________________________________________________________________________</w:t>
      </w:r>
    </w:p>
    <w:p w14:paraId="223732B5" w14:textId="77777777" w:rsidR="005B4719" w:rsidRDefault="005B4719" w:rsidP="005B4719">
      <w:r>
        <w:t>__________________________________________________________________________________</w:t>
      </w:r>
    </w:p>
    <w:p w14:paraId="3AA11CA0" w14:textId="77777777" w:rsidR="005B4719" w:rsidRDefault="005B4719" w:rsidP="005B4719">
      <w:r>
        <w:t>__________________________________________________________________________________</w:t>
      </w:r>
    </w:p>
    <w:p w14:paraId="51D3FBEB" w14:textId="77777777" w:rsidR="005B4719" w:rsidRDefault="005B4719" w:rsidP="005B4719">
      <w:r>
        <w:t>__________________________________________________________________________________</w:t>
      </w:r>
    </w:p>
    <w:p w14:paraId="4C743F63" w14:textId="77777777" w:rsidR="005B4719" w:rsidRDefault="005B4719" w:rsidP="005B4719">
      <w:r>
        <w:t>__________________________________________________________________________________</w:t>
      </w:r>
    </w:p>
    <w:p w14:paraId="22B08AB7" w14:textId="77777777" w:rsidR="005B4719" w:rsidRDefault="005B4719" w:rsidP="005B4719">
      <w:r>
        <w:t>__________________________________________________________________________________</w:t>
      </w:r>
    </w:p>
    <w:p w14:paraId="69C64879" w14:textId="77777777" w:rsidR="005B4719" w:rsidRDefault="005B4719" w:rsidP="0053051F"/>
    <w:p w14:paraId="76D73A6C" w14:textId="77777777" w:rsidR="005B4719" w:rsidRDefault="005B4719" w:rsidP="0053051F"/>
    <w:p w14:paraId="39E933BA" w14:textId="77777777" w:rsidR="005B4719" w:rsidRDefault="005B4719" w:rsidP="0053051F"/>
    <w:p w14:paraId="42722F07" w14:textId="77777777" w:rsidR="004D7363" w:rsidRPr="006E1548" w:rsidRDefault="006E1548" w:rsidP="004D7363">
      <w:pPr>
        <w:rPr>
          <w:i/>
        </w:rPr>
      </w:pPr>
      <w:r w:rsidRPr="004D7363">
        <w:rPr>
          <w:rStyle w:val="IntenseEmphasis"/>
          <w:color w:val="auto"/>
        </w:rPr>
        <w:lastRenderedPageBreak/>
        <w:t>Please state your reasons for supporting</w:t>
      </w:r>
      <w:r w:rsidR="00DE0242">
        <w:rPr>
          <w:rStyle w:val="IntenseEmphasis"/>
          <w:color w:val="auto"/>
        </w:rPr>
        <w:t>,</w:t>
      </w:r>
      <w:r w:rsidRPr="004D7363">
        <w:rPr>
          <w:rStyle w:val="IntenseEmphasis"/>
          <w:color w:val="auto"/>
        </w:rPr>
        <w:t xml:space="preserve"> opposing</w:t>
      </w:r>
      <w:r w:rsidR="00DE0242">
        <w:rPr>
          <w:rStyle w:val="IntenseEmphasis"/>
          <w:color w:val="auto"/>
        </w:rPr>
        <w:t xml:space="preserve"> or having a neutral view on </w:t>
      </w:r>
      <w:r w:rsidR="004D7363">
        <w:rPr>
          <w:rStyle w:val="IntenseEmphasis"/>
          <w:color w:val="auto"/>
        </w:rPr>
        <w:t xml:space="preserve">the </w:t>
      </w:r>
      <w:r w:rsidR="00884D0B" w:rsidRPr="004D7363">
        <w:rPr>
          <w:rStyle w:val="IntenseEmphasis"/>
          <w:color w:val="auto"/>
        </w:rPr>
        <w:t>Resource Consent Applications</w:t>
      </w:r>
      <w:r w:rsidR="004D7363">
        <w:rPr>
          <w:rStyle w:val="IntenseEmphasis"/>
          <w:color w:val="auto"/>
        </w:rPr>
        <w:t xml:space="preserve">. </w:t>
      </w:r>
      <w:r w:rsidR="004D7363">
        <w:rPr>
          <w:i/>
        </w:rPr>
        <w:t>Please attach additional pages as needed.</w:t>
      </w:r>
    </w:p>
    <w:p w14:paraId="3182EBD2" w14:textId="77777777" w:rsidR="006E1548" w:rsidRPr="004D7363" w:rsidRDefault="006E1548" w:rsidP="006E1548">
      <w:pPr>
        <w:pStyle w:val="NoSpacing"/>
        <w:rPr>
          <w:i/>
          <w:iCs/>
        </w:rPr>
      </w:pPr>
    </w:p>
    <w:p w14:paraId="069DADAF" w14:textId="77777777" w:rsidR="006E1548" w:rsidRDefault="006E1548" w:rsidP="006E1548">
      <w:r>
        <w:t>__________________________________________________________________________________</w:t>
      </w:r>
    </w:p>
    <w:p w14:paraId="6A1CD69B" w14:textId="77777777" w:rsidR="006E1548" w:rsidRDefault="006E1548" w:rsidP="006E1548">
      <w:r>
        <w:t>__________________________________________________________________________________</w:t>
      </w:r>
    </w:p>
    <w:p w14:paraId="6F61F5D0" w14:textId="77777777" w:rsidR="006E1548" w:rsidRDefault="006E1548" w:rsidP="006E1548">
      <w:r>
        <w:t>__________________________________________________________________________________</w:t>
      </w:r>
    </w:p>
    <w:p w14:paraId="1C200FEC" w14:textId="77777777" w:rsidR="006E1548" w:rsidRDefault="006E1548" w:rsidP="006E1548">
      <w:r>
        <w:t>__________________________________________________________________________________</w:t>
      </w:r>
    </w:p>
    <w:p w14:paraId="150F7ED1" w14:textId="77777777" w:rsidR="006E1548" w:rsidRDefault="006E1548" w:rsidP="006E1548">
      <w:r>
        <w:t>__________________________________________________________________________________</w:t>
      </w:r>
    </w:p>
    <w:p w14:paraId="0E80E69B" w14:textId="77777777" w:rsidR="006E1548" w:rsidRDefault="006E1548" w:rsidP="006E1548">
      <w:r>
        <w:t>__________________________________________________________________________________</w:t>
      </w:r>
    </w:p>
    <w:p w14:paraId="021B7126" w14:textId="77777777" w:rsidR="006E1548" w:rsidRDefault="006E1548" w:rsidP="006E1548">
      <w:r>
        <w:t>__________________________________________________________________________________</w:t>
      </w:r>
    </w:p>
    <w:p w14:paraId="71D0720E" w14:textId="77777777" w:rsidR="006E1548" w:rsidRDefault="006E1548" w:rsidP="006E1548">
      <w:r>
        <w:t>__________________________________________________________________________________</w:t>
      </w:r>
    </w:p>
    <w:p w14:paraId="64B46637" w14:textId="77777777" w:rsidR="00C30379" w:rsidRDefault="00C30379">
      <w:pPr>
        <w:rPr>
          <w:rStyle w:val="IntenseEmphasis"/>
          <w:b/>
        </w:rPr>
      </w:pPr>
    </w:p>
    <w:p w14:paraId="77C248BC" w14:textId="77777777" w:rsidR="00B55ED9" w:rsidRDefault="00B55ED9" w:rsidP="00B55ED9">
      <w:pPr>
        <w:pStyle w:val="NoSpacing"/>
        <w:rPr>
          <w:rStyle w:val="IntenseEmphasis"/>
          <w:b/>
        </w:rPr>
      </w:pPr>
      <w:r>
        <w:rPr>
          <w:rStyle w:val="IntenseEmphasis"/>
          <w:b/>
        </w:rPr>
        <w:t>Proposal decision sought</w:t>
      </w:r>
    </w:p>
    <w:p w14:paraId="736D3EB1" w14:textId="77777777" w:rsidR="00B55ED9" w:rsidRPr="006E1548" w:rsidRDefault="00B55ED9" w:rsidP="00B55ED9">
      <w:pPr>
        <w:pStyle w:val="NoSpacing"/>
        <w:rPr>
          <w:i/>
        </w:rPr>
      </w:pPr>
    </w:p>
    <w:p w14:paraId="410B09CE" w14:textId="77777777" w:rsidR="0053051F" w:rsidRPr="009A5B36" w:rsidRDefault="0053051F" w:rsidP="0053051F">
      <w:pPr>
        <w:pStyle w:val="NoSpacing"/>
        <w:rPr>
          <w:i/>
          <w:iCs/>
        </w:rPr>
      </w:pPr>
      <w:r w:rsidRPr="009A5B36">
        <w:rPr>
          <w:rStyle w:val="IntenseEmphasis"/>
          <w:color w:val="auto"/>
        </w:rPr>
        <w:t xml:space="preserve">Please state the </w:t>
      </w:r>
      <w:r w:rsidR="008A71D6" w:rsidRPr="009A5B36">
        <w:rPr>
          <w:rStyle w:val="IntenseEmphasis"/>
          <w:color w:val="auto"/>
        </w:rPr>
        <w:t xml:space="preserve">recommendation or </w:t>
      </w:r>
      <w:r w:rsidRPr="009A5B36">
        <w:rPr>
          <w:rStyle w:val="IntenseEmphasis"/>
          <w:color w:val="auto"/>
        </w:rPr>
        <w:t xml:space="preserve">decision you </w:t>
      </w:r>
      <w:r w:rsidR="002C0CF8" w:rsidRPr="009A5B36">
        <w:rPr>
          <w:rStyle w:val="IntenseEmphasis"/>
          <w:color w:val="auto"/>
        </w:rPr>
        <w:t xml:space="preserve">wish </w:t>
      </w:r>
      <w:r w:rsidR="002C0CF8">
        <w:rPr>
          <w:rStyle w:val="IntenseEmphasis"/>
          <w:color w:val="auto"/>
        </w:rPr>
        <w:t>the</w:t>
      </w:r>
      <w:r w:rsidR="009A5B36">
        <w:rPr>
          <w:rStyle w:val="IntenseEmphasis"/>
          <w:color w:val="auto"/>
        </w:rPr>
        <w:t xml:space="preserve"> decision maker</w:t>
      </w:r>
      <w:r w:rsidRPr="009A5B36">
        <w:rPr>
          <w:rStyle w:val="IntenseEmphasis"/>
          <w:color w:val="auto"/>
        </w:rPr>
        <w:t xml:space="preserve"> to make on this </w:t>
      </w:r>
      <w:r w:rsidR="00884D0B" w:rsidRPr="009A5B36">
        <w:rPr>
          <w:rStyle w:val="IntenseEmphasis"/>
          <w:color w:val="auto"/>
        </w:rPr>
        <w:t xml:space="preserve">proposal </w:t>
      </w:r>
      <w:r w:rsidR="008A71D6" w:rsidRPr="009A5B36">
        <w:rPr>
          <w:rStyle w:val="IntenseEmphasis"/>
          <w:color w:val="auto"/>
        </w:rPr>
        <w:t>(including the general nature of any conditions sought):</w:t>
      </w:r>
    </w:p>
    <w:p w14:paraId="5F840744" w14:textId="77777777" w:rsidR="0053051F" w:rsidRDefault="0053051F" w:rsidP="0053051F">
      <w:r>
        <w:t>__________________________________________________________________________________</w:t>
      </w:r>
    </w:p>
    <w:p w14:paraId="671796F7" w14:textId="77777777" w:rsidR="0053051F" w:rsidRDefault="0053051F" w:rsidP="0053051F">
      <w:r>
        <w:t>__________________________________________________________________________________</w:t>
      </w:r>
    </w:p>
    <w:p w14:paraId="0F0764B7" w14:textId="77777777" w:rsidR="0053051F" w:rsidRDefault="0053051F" w:rsidP="0053051F">
      <w:r>
        <w:t>__________________________________________________________________________________</w:t>
      </w:r>
    </w:p>
    <w:p w14:paraId="29AF71EF" w14:textId="77777777" w:rsidR="0053051F" w:rsidRDefault="0053051F" w:rsidP="0053051F">
      <w:r>
        <w:t>__________________________________________________________________________________</w:t>
      </w:r>
    </w:p>
    <w:p w14:paraId="4AB2B32B" w14:textId="77777777" w:rsidR="0053051F" w:rsidRDefault="0053051F" w:rsidP="0053051F">
      <w:r>
        <w:t>__________________________________________________________________________________</w:t>
      </w:r>
    </w:p>
    <w:p w14:paraId="44904E30" w14:textId="77777777" w:rsidR="0053051F" w:rsidRDefault="0053051F" w:rsidP="0053051F">
      <w:r>
        <w:t>__________________________________________________________________________________</w:t>
      </w:r>
    </w:p>
    <w:p w14:paraId="6F1471E8" w14:textId="77777777" w:rsidR="0053051F" w:rsidRDefault="0053051F" w:rsidP="0053051F">
      <w:r>
        <w:t>__________________________________________________________________________________</w:t>
      </w:r>
    </w:p>
    <w:p w14:paraId="7E62D5C0" w14:textId="77777777" w:rsidR="0053051F" w:rsidRDefault="0053051F" w:rsidP="0053051F">
      <w:r>
        <w:t>__________________________________________________________________________________</w:t>
      </w:r>
    </w:p>
    <w:p w14:paraId="30AF2C59" w14:textId="77777777" w:rsidR="005B4719" w:rsidRPr="0053051F" w:rsidRDefault="005B4719" w:rsidP="005B4719">
      <w:pPr>
        <w:rPr>
          <w:rStyle w:val="IntenseEmphasis"/>
          <w:i w:val="0"/>
          <w:iCs w:val="0"/>
          <w:color w:val="auto"/>
        </w:rPr>
      </w:pPr>
      <w:r>
        <w:t>__________________________________________________________________________________</w:t>
      </w:r>
    </w:p>
    <w:p w14:paraId="4B452713" w14:textId="77777777" w:rsidR="005B4719" w:rsidRDefault="005B4719" w:rsidP="005B4719">
      <w:r>
        <w:t>__________________________________________________________________________________</w:t>
      </w:r>
    </w:p>
    <w:p w14:paraId="36F8EE74" w14:textId="77777777" w:rsidR="005B4719" w:rsidRDefault="005B4719" w:rsidP="005B4719">
      <w:r>
        <w:t>__________________________________________________________________________________</w:t>
      </w:r>
    </w:p>
    <w:p w14:paraId="06E096DC" w14:textId="77777777" w:rsidR="005B4719" w:rsidRDefault="005B4719" w:rsidP="005B4719">
      <w:r>
        <w:t>__________________________________________________________________________________</w:t>
      </w:r>
    </w:p>
    <w:p w14:paraId="71082AAB" w14:textId="77777777" w:rsidR="005B4719" w:rsidRDefault="005B4719" w:rsidP="005B4719">
      <w:r>
        <w:t>__________________________________________________________________________________</w:t>
      </w:r>
    </w:p>
    <w:p w14:paraId="6159DD87" w14:textId="77777777" w:rsidR="005B4719" w:rsidRDefault="005B4719" w:rsidP="005B4719">
      <w:r>
        <w:t>__________________________________________________________________________________</w:t>
      </w:r>
    </w:p>
    <w:p w14:paraId="4F94642D" w14:textId="77777777" w:rsidR="005B4719" w:rsidRDefault="005B4719" w:rsidP="005B4719">
      <w:r>
        <w:t>__________________________________________________________________________________</w:t>
      </w:r>
    </w:p>
    <w:p w14:paraId="0AD3EDEA" w14:textId="77777777" w:rsidR="006E1548" w:rsidRDefault="006E1548" w:rsidP="006E1548">
      <w:pPr>
        <w:pStyle w:val="NoSpacing"/>
      </w:pPr>
    </w:p>
    <w:p w14:paraId="7F5ADC22" w14:textId="77777777" w:rsidR="005A4CA3" w:rsidRPr="005079BB" w:rsidRDefault="005A4CA3" w:rsidP="005A4CA3">
      <w:pPr>
        <w:pStyle w:val="Heading1"/>
        <w:rPr>
          <w:b/>
          <w:lang w:val="en-SG"/>
        </w:rPr>
      </w:pPr>
      <w:r>
        <w:rPr>
          <w:b/>
          <w:lang w:val="en-SG"/>
        </w:rPr>
        <w:lastRenderedPageBreak/>
        <w:t>Section C – Do you wish to speak at the hearing?</w:t>
      </w:r>
    </w:p>
    <w:p w14:paraId="5BBBF20C" w14:textId="77777777" w:rsidR="005A4CA3" w:rsidRDefault="005A4CA3" w:rsidP="00646BF9">
      <w:pPr>
        <w:pStyle w:val="NoSpacing"/>
        <w:jc w:val="both"/>
      </w:pPr>
      <w:r>
        <w:t>As a submitter you may speak about your submission at the hearing. You need to advise us if you are intending to speak. The hearing is open to the public, and anyone is welcome to attend to listen.</w:t>
      </w:r>
    </w:p>
    <w:p w14:paraId="54418D33" w14:textId="77777777" w:rsidR="005A4CA3" w:rsidRDefault="005A4CA3" w:rsidP="00646BF9">
      <w:pPr>
        <w:pStyle w:val="NoSpacing"/>
        <w:jc w:val="both"/>
      </w:pPr>
    </w:p>
    <w:p w14:paraId="71D2CB5F" w14:textId="30E9858E" w:rsidR="0064462C" w:rsidRDefault="005A4CA3" w:rsidP="00646BF9">
      <w:pPr>
        <w:pStyle w:val="NoSpacing"/>
        <w:jc w:val="both"/>
      </w:pPr>
      <w:r>
        <w:t xml:space="preserve">If you indicate on your submission form that you </w:t>
      </w:r>
      <w:r>
        <w:rPr>
          <w:b/>
          <w:bCs/>
        </w:rPr>
        <w:t xml:space="preserve">do not </w:t>
      </w:r>
      <w:r>
        <w:t xml:space="preserve">want to speak at the hearing, you will not receive further </w:t>
      </w:r>
      <w:r w:rsidRPr="00884D0B">
        <w:t>correspondence from Horizons</w:t>
      </w:r>
      <w:r w:rsidR="00AE6631">
        <w:t xml:space="preserve"> regarding the process</w:t>
      </w:r>
      <w:r>
        <w:t xml:space="preserve">. However, all information </w:t>
      </w:r>
      <w:r w:rsidR="000626E9">
        <w:t>regarding</w:t>
      </w:r>
      <w:r w:rsidR="00AE6631">
        <w:t xml:space="preserve"> the process </w:t>
      </w:r>
      <w:r>
        <w:t>will be available on the Horizons website.</w:t>
      </w:r>
    </w:p>
    <w:p w14:paraId="3ED0E04A" w14:textId="77777777" w:rsidR="001B32CF" w:rsidRPr="001B32CF" w:rsidRDefault="001B32CF" w:rsidP="001B32CF">
      <w:pPr>
        <w:pStyle w:val="NoSpacing"/>
        <w:rPr>
          <w:rStyle w:val="IntenseEmphasis"/>
          <w:i w:val="0"/>
          <w:iCs w:val="0"/>
          <w:color w:val="auto"/>
        </w:rPr>
      </w:pPr>
    </w:p>
    <w:p w14:paraId="6E395C8F" w14:textId="77777777" w:rsidR="0064462C" w:rsidRDefault="001B32CF" w:rsidP="0064462C">
      <w:pPr>
        <w:pStyle w:val="NoSpacing"/>
        <w:rPr>
          <w:rStyle w:val="IntenseEmphasis"/>
        </w:rPr>
      </w:pPr>
      <w:r>
        <w:rPr>
          <w:rStyle w:val="IntenseEmphasis"/>
        </w:rPr>
        <w:t>Please indicate if you would like to speak at the hearing</w:t>
      </w:r>
    </w:p>
    <w:p w14:paraId="29A0C672" w14:textId="77777777" w:rsidR="001B32CF" w:rsidRPr="001B32CF" w:rsidRDefault="001B32CF" w:rsidP="001B32CF">
      <w:pPr>
        <w:pStyle w:val="NoSpacing"/>
        <w:rPr>
          <w:iCs/>
        </w:rPr>
      </w:pPr>
    </w:p>
    <w:p w14:paraId="17E9DDDB" w14:textId="77777777" w:rsidR="001B32CF" w:rsidRDefault="001B32CF" w:rsidP="001B32CF">
      <w:pPr>
        <w:pStyle w:val="NoSpacing"/>
      </w:pPr>
      <w:r w:rsidRPr="00135260">
        <w:rPr>
          <w:rFonts w:ascii="Segoe UI Symbol" w:hAnsi="Segoe UI Symbol" w:cs="Segoe UI Symbol"/>
        </w:rPr>
        <w:t>☐</w:t>
      </w:r>
      <w:r>
        <w:t xml:space="preserve"> </w:t>
      </w:r>
      <w:r w:rsidRPr="001B32CF">
        <w:t xml:space="preserve">I / we </w:t>
      </w:r>
      <w:r w:rsidRPr="001B32CF">
        <w:rPr>
          <w:b/>
          <w:bCs/>
        </w:rPr>
        <w:t>do not wish</w:t>
      </w:r>
      <w:r w:rsidR="004D7363">
        <w:rPr>
          <w:b/>
          <w:bCs/>
        </w:rPr>
        <w:t xml:space="preserve"> to</w:t>
      </w:r>
      <w:r w:rsidRPr="001B32CF">
        <w:rPr>
          <w:b/>
          <w:bCs/>
        </w:rPr>
        <w:t xml:space="preserve"> speak </w:t>
      </w:r>
      <w:r w:rsidRPr="001B32CF">
        <w:t>about my / our submission</w:t>
      </w:r>
      <w:r w:rsidR="004D7363">
        <w:t>.</w:t>
      </w:r>
      <w:r w:rsidRPr="001B32CF">
        <w:t xml:space="preserve"> </w:t>
      </w:r>
    </w:p>
    <w:p w14:paraId="01F0D741" w14:textId="77777777" w:rsidR="001B32CF" w:rsidRPr="001B32CF" w:rsidRDefault="001B32CF" w:rsidP="001B32CF">
      <w:pPr>
        <w:pStyle w:val="NoSpacing"/>
        <w:rPr>
          <w:iCs/>
        </w:rPr>
      </w:pPr>
    </w:p>
    <w:p w14:paraId="0F7E910A" w14:textId="77777777" w:rsidR="001B32CF" w:rsidRDefault="001B32CF" w:rsidP="001B32CF">
      <w:pPr>
        <w:pStyle w:val="NoSpacing"/>
      </w:pPr>
      <w:r w:rsidRPr="00135260">
        <w:rPr>
          <w:rFonts w:ascii="Segoe UI Symbol" w:hAnsi="Segoe UI Symbol" w:cs="Segoe UI Symbol"/>
        </w:rPr>
        <w:t>☐</w:t>
      </w:r>
      <w:r w:rsidRPr="00135260">
        <w:t xml:space="preserve"> </w:t>
      </w:r>
      <w:r>
        <w:t xml:space="preserve"> </w:t>
      </w:r>
      <w:r w:rsidRPr="001B32CF">
        <w:t xml:space="preserve">I / we </w:t>
      </w:r>
      <w:r w:rsidRPr="001B32CF">
        <w:rPr>
          <w:b/>
          <w:bCs/>
        </w:rPr>
        <w:t xml:space="preserve">wish to speak </w:t>
      </w:r>
      <w:r w:rsidRPr="001B32CF">
        <w:t>about my / our submission</w:t>
      </w:r>
      <w:r w:rsidR="004D7363">
        <w:t>, and</w:t>
      </w:r>
    </w:p>
    <w:p w14:paraId="058ED77F" w14:textId="77777777" w:rsidR="001B32CF" w:rsidRPr="001B32CF" w:rsidRDefault="001B32CF" w:rsidP="001B32CF">
      <w:pPr>
        <w:pStyle w:val="NoSpacing"/>
      </w:pPr>
    </w:p>
    <w:p w14:paraId="53EDE9B8" w14:textId="77777777" w:rsidR="001B32CF" w:rsidRPr="001B32CF" w:rsidRDefault="001B32CF" w:rsidP="001B32CF">
      <w:pPr>
        <w:pStyle w:val="NoSpacing"/>
      </w:pPr>
      <w:r w:rsidRPr="00135260">
        <w:rPr>
          <w:rFonts w:ascii="Segoe UI Symbol" w:hAnsi="Segoe UI Symbol" w:cs="Segoe UI Symbol"/>
        </w:rPr>
        <w:t>☐</w:t>
      </w:r>
      <w:r w:rsidRPr="00135260">
        <w:t xml:space="preserve"> </w:t>
      </w:r>
      <w:r>
        <w:t xml:space="preserve"> </w:t>
      </w:r>
      <w:r w:rsidRPr="001B32CF">
        <w:t>If others make a similar submission, I/we will consider presenting a joint case with them at the hearing.</w:t>
      </w:r>
    </w:p>
    <w:p w14:paraId="692C15BA" w14:textId="77777777" w:rsidR="001B32CF" w:rsidRDefault="001B32CF" w:rsidP="001B32CF">
      <w:pPr>
        <w:pStyle w:val="NoSpacing"/>
        <w:rPr>
          <w:rFonts w:ascii="Segoe UI Symbol" w:hAnsi="Segoe UI Symbol" w:cs="Segoe UI Symbol"/>
        </w:rPr>
      </w:pPr>
    </w:p>
    <w:p w14:paraId="5B4A7143" w14:textId="77777777" w:rsidR="001B32CF" w:rsidRDefault="001B32CF" w:rsidP="001B32CF">
      <w:pPr>
        <w:pStyle w:val="NoSpacing"/>
      </w:pPr>
      <w:r w:rsidRPr="00135260">
        <w:rPr>
          <w:rFonts w:ascii="Segoe UI Symbol" w:hAnsi="Segoe UI Symbol" w:cs="Segoe UI Symbol"/>
        </w:rPr>
        <w:t>☐</w:t>
      </w:r>
      <w:r w:rsidRPr="00135260">
        <w:t xml:space="preserve"> </w:t>
      </w:r>
      <w:r w:rsidRPr="001B32CF">
        <w:t>I / we wish to present in Maori / Te Reo.</w:t>
      </w:r>
    </w:p>
    <w:p w14:paraId="51E7F85F" w14:textId="77777777" w:rsidR="009E0B61" w:rsidRDefault="009E0B61" w:rsidP="001B32CF">
      <w:pPr>
        <w:pStyle w:val="NoSpacing"/>
      </w:pPr>
    </w:p>
    <w:p w14:paraId="4B3036F8" w14:textId="77777777" w:rsidR="009E0B61" w:rsidRDefault="009E0B61" w:rsidP="009E0B61">
      <w:pPr>
        <w:pStyle w:val="NoSpacing"/>
        <w:rPr>
          <w:iCs/>
        </w:rPr>
      </w:pPr>
      <w:r w:rsidRPr="00135260">
        <w:rPr>
          <w:rFonts w:ascii="Segoe UI Symbol" w:hAnsi="Segoe UI Symbol" w:cs="Segoe UI Symbol"/>
        </w:rPr>
        <w:t>☐</w:t>
      </w:r>
      <w:r w:rsidRPr="00135260">
        <w:t xml:space="preserve"> </w:t>
      </w:r>
      <w:r w:rsidRPr="001B32CF">
        <w:t xml:space="preserve">I / we </w:t>
      </w:r>
      <w:r>
        <w:t>require special assistance in presenting our submission (e.g. sign language translation) – please specify</w:t>
      </w:r>
    </w:p>
    <w:p w14:paraId="13B9957F" w14:textId="77777777" w:rsidR="009E0B61" w:rsidRPr="001B32CF" w:rsidRDefault="009E0B61" w:rsidP="001B32CF">
      <w:pPr>
        <w:pStyle w:val="NoSpacing"/>
      </w:pPr>
    </w:p>
    <w:p w14:paraId="51A8F4F7" w14:textId="77777777" w:rsidR="001B32CF" w:rsidRPr="001B32CF" w:rsidRDefault="001B32CF" w:rsidP="001B32CF">
      <w:pPr>
        <w:pStyle w:val="NoSpacing"/>
        <w:rPr>
          <w:iCs/>
        </w:rPr>
      </w:pPr>
    </w:p>
    <w:p w14:paraId="59CA7AAD" w14:textId="61EC644D" w:rsidR="001B32CF" w:rsidRPr="001B32CF" w:rsidRDefault="001B32CF" w:rsidP="004D7363">
      <w:pPr>
        <w:pStyle w:val="NoSpacing"/>
        <w:jc w:val="both"/>
        <w:rPr>
          <w:iCs/>
        </w:rPr>
      </w:pPr>
      <w:r w:rsidRPr="001B32CF">
        <w:rPr>
          <w:iCs/>
        </w:rPr>
        <w:t xml:space="preserve">Please be aware that if you wish to speak at the hearing, a lot of information such as evidence, hearing schedules, </w:t>
      </w:r>
      <w:r w:rsidR="000626E9">
        <w:rPr>
          <w:iCs/>
        </w:rPr>
        <w:t>Environment Court</w:t>
      </w:r>
      <w:bookmarkStart w:id="1" w:name="_GoBack"/>
      <w:bookmarkEnd w:id="1"/>
      <w:r w:rsidRPr="001B32CF">
        <w:rPr>
          <w:iCs/>
        </w:rPr>
        <w:t xml:space="preserve"> directions and reports, will need to be sent to you either via email or in the post in accordance with your preference for receiving information selected in the</w:t>
      </w:r>
      <w:r w:rsidR="004D7363">
        <w:rPr>
          <w:iCs/>
        </w:rPr>
        <w:t xml:space="preserve"> ‘Communication’ portion of this form.</w:t>
      </w:r>
    </w:p>
    <w:p w14:paraId="47D11B9C" w14:textId="77777777" w:rsidR="001B32CF" w:rsidRPr="001B32CF" w:rsidRDefault="001B32CF" w:rsidP="001B32CF">
      <w:pPr>
        <w:pStyle w:val="NoSpacing"/>
        <w:rPr>
          <w:b/>
          <w:bCs/>
          <w:iCs/>
        </w:rPr>
      </w:pPr>
    </w:p>
    <w:p w14:paraId="3C1D0491" w14:textId="77777777" w:rsidR="00DF31B9" w:rsidRDefault="001B32CF" w:rsidP="001B32CF">
      <w:pPr>
        <w:pStyle w:val="NoSpacing"/>
        <w:rPr>
          <w:b/>
          <w:bCs/>
          <w:iCs/>
        </w:rPr>
      </w:pPr>
      <w:r w:rsidRPr="00884D0B">
        <w:rPr>
          <w:b/>
          <w:bCs/>
          <w:iCs/>
        </w:rPr>
        <w:t>Note: If you do not selec</w:t>
      </w:r>
      <w:r w:rsidR="00AE6631" w:rsidRPr="00884D0B">
        <w:rPr>
          <w:b/>
          <w:bCs/>
          <w:iCs/>
        </w:rPr>
        <w:t xml:space="preserve">t one of the above options, we </w:t>
      </w:r>
      <w:r w:rsidRPr="00884D0B">
        <w:rPr>
          <w:b/>
          <w:bCs/>
          <w:iCs/>
        </w:rPr>
        <w:t>will assume you wish to speak about your submission.</w:t>
      </w:r>
    </w:p>
    <w:p w14:paraId="404500CC" w14:textId="77777777" w:rsidR="00884D0B" w:rsidRDefault="00884D0B" w:rsidP="001B32CF">
      <w:pPr>
        <w:pStyle w:val="NoSpacing"/>
        <w:rPr>
          <w:b/>
          <w:bCs/>
          <w:iCs/>
        </w:rPr>
      </w:pPr>
    </w:p>
    <w:p w14:paraId="323C6EF2" w14:textId="77777777" w:rsidR="00884D0B" w:rsidRDefault="00884D0B" w:rsidP="001B32CF">
      <w:pPr>
        <w:pStyle w:val="NoSpacing"/>
        <w:rPr>
          <w:b/>
          <w:bCs/>
          <w:iCs/>
        </w:rPr>
      </w:pPr>
    </w:p>
    <w:p w14:paraId="537915C6" w14:textId="77777777" w:rsidR="00884D0B" w:rsidRDefault="00884D0B" w:rsidP="001B32CF">
      <w:pPr>
        <w:pStyle w:val="NoSpacing"/>
        <w:rPr>
          <w:b/>
          <w:bCs/>
          <w:iCs/>
        </w:rPr>
      </w:pPr>
    </w:p>
    <w:p w14:paraId="6745414B" w14:textId="77777777" w:rsidR="00884D0B" w:rsidRPr="00884D0B" w:rsidRDefault="00884D0B" w:rsidP="001B32CF">
      <w:pPr>
        <w:pStyle w:val="NoSpacing"/>
        <w:rPr>
          <w:rStyle w:val="IntenseEmphasis"/>
          <w:b/>
          <w:bCs/>
          <w:i w:val="0"/>
          <w:color w:val="auto"/>
        </w:rPr>
      </w:pPr>
    </w:p>
    <w:p w14:paraId="66E6B774" w14:textId="77777777" w:rsidR="00DF31B9" w:rsidRPr="00884D0B" w:rsidRDefault="00DF31B9" w:rsidP="0064462C">
      <w:pPr>
        <w:pStyle w:val="NoSpacing"/>
        <w:rPr>
          <w:rStyle w:val="IntenseEmphasis"/>
        </w:rPr>
      </w:pPr>
      <w:r w:rsidRPr="00884D0B">
        <w:rPr>
          <w:rStyle w:val="IntenseEmphasis"/>
        </w:rPr>
        <w:t>Signature of submitter</w:t>
      </w:r>
      <w:r w:rsidR="00646BF9">
        <w:rPr>
          <w:rStyle w:val="IntenseEmphasis"/>
        </w:rPr>
        <w:t xml:space="preserve"> (unless submitted electronically)</w:t>
      </w:r>
    </w:p>
    <w:p w14:paraId="3C18DBD8" w14:textId="77777777" w:rsidR="00DF31B9" w:rsidRPr="00DF31B9" w:rsidRDefault="00DF31B9" w:rsidP="0064462C">
      <w:pPr>
        <w:pStyle w:val="NoSpacing"/>
        <w:rPr>
          <w:rStyle w:val="IntenseEmphasis"/>
        </w:rPr>
      </w:pPr>
      <w:r w:rsidRPr="00884D0B">
        <w:rPr>
          <w:rStyle w:val="IntenseEmphasis"/>
        </w:rPr>
        <w:t>Date</w:t>
      </w:r>
      <w:r w:rsidR="00884D0B">
        <w:rPr>
          <w:rStyle w:val="IntenseEmphasis"/>
        </w:rPr>
        <w:t>:</w:t>
      </w:r>
    </w:p>
    <w:p w14:paraId="20B6CD3B" w14:textId="77777777" w:rsidR="00B43206" w:rsidRPr="005079BB" w:rsidRDefault="00B43206" w:rsidP="005079BB"/>
    <w:sectPr w:rsidR="00B43206" w:rsidRPr="005079B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DEB3F" w14:textId="77777777" w:rsidR="003A3108" w:rsidRDefault="003A3108" w:rsidP="003A3108">
      <w:pPr>
        <w:spacing w:after="0" w:line="240" w:lineRule="auto"/>
      </w:pPr>
      <w:r>
        <w:separator/>
      </w:r>
    </w:p>
  </w:endnote>
  <w:endnote w:type="continuationSeparator" w:id="0">
    <w:p w14:paraId="40F902A6" w14:textId="77777777" w:rsidR="003A3108" w:rsidRDefault="003A3108" w:rsidP="003A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08AA" w14:textId="77777777" w:rsidR="00E218A8" w:rsidRDefault="00E21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0C0E" w14:textId="77777777" w:rsidR="00E218A8" w:rsidRDefault="00E21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EF0F" w14:textId="77777777" w:rsidR="00E218A8" w:rsidRDefault="00E21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C1BEE" w14:textId="77777777" w:rsidR="003A3108" w:rsidRDefault="003A3108" w:rsidP="003A3108">
      <w:pPr>
        <w:spacing w:after="0" w:line="240" w:lineRule="auto"/>
      </w:pPr>
      <w:r>
        <w:separator/>
      </w:r>
    </w:p>
  </w:footnote>
  <w:footnote w:type="continuationSeparator" w:id="0">
    <w:p w14:paraId="4E2933CA" w14:textId="77777777" w:rsidR="003A3108" w:rsidRDefault="003A3108" w:rsidP="003A3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0E4F" w14:textId="77777777" w:rsidR="00E218A8" w:rsidRDefault="00E21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C5EB" w14:textId="14552372" w:rsidR="00E218A8" w:rsidRDefault="00E21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4109" w14:textId="77777777" w:rsidR="00E218A8" w:rsidRDefault="00E2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BE0"/>
    <w:multiLevelType w:val="hybridMultilevel"/>
    <w:tmpl w:val="05DAE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410B61"/>
    <w:multiLevelType w:val="hybridMultilevel"/>
    <w:tmpl w:val="5B845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755C99"/>
    <w:multiLevelType w:val="hybridMultilevel"/>
    <w:tmpl w:val="5F00D8D0"/>
    <w:lvl w:ilvl="0" w:tplc="BEE02A8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8532EA8"/>
    <w:multiLevelType w:val="hybridMultilevel"/>
    <w:tmpl w:val="64929E5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8CE6F1B"/>
    <w:multiLevelType w:val="hybridMultilevel"/>
    <w:tmpl w:val="5ED0B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F2"/>
    <w:rsid w:val="0000287C"/>
    <w:rsid w:val="000626E9"/>
    <w:rsid w:val="00064B10"/>
    <w:rsid w:val="00093AB0"/>
    <w:rsid w:val="000C2313"/>
    <w:rsid w:val="001174DA"/>
    <w:rsid w:val="001263EC"/>
    <w:rsid w:val="00135260"/>
    <w:rsid w:val="001B32CF"/>
    <w:rsid w:val="001C43FE"/>
    <w:rsid w:val="001C7315"/>
    <w:rsid w:val="002C0CF8"/>
    <w:rsid w:val="00312350"/>
    <w:rsid w:val="00337654"/>
    <w:rsid w:val="003A3108"/>
    <w:rsid w:val="003B41D5"/>
    <w:rsid w:val="003C2751"/>
    <w:rsid w:val="00407647"/>
    <w:rsid w:val="00452F15"/>
    <w:rsid w:val="004B4051"/>
    <w:rsid w:val="004B717B"/>
    <w:rsid w:val="004D7363"/>
    <w:rsid w:val="004E6067"/>
    <w:rsid w:val="005079BB"/>
    <w:rsid w:val="0053051F"/>
    <w:rsid w:val="00576EAC"/>
    <w:rsid w:val="005842BC"/>
    <w:rsid w:val="005A4CA3"/>
    <w:rsid w:val="005B4719"/>
    <w:rsid w:val="005E79EF"/>
    <w:rsid w:val="00632B92"/>
    <w:rsid w:val="0064462C"/>
    <w:rsid w:val="00646BF9"/>
    <w:rsid w:val="006547F8"/>
    <w:rsid w:val="00661F3C"/>
    <w:rsid w:val="006A109B"/>
    <w:rsid w:val="006D1884"/>
    <w:rsid w:val="006E1548"/>
    <w:rsid w:val="007A280E"/>
    <w:rsid w:val="0080705B"/>
    <w:rsid w:val="00825782"/>
    <w:rsid w:val="008273A3"/>
    <w:rsid w:val="00827899"/>
    <w:rsid w:val="0085453A"/>
    <w:rsid w:val="00855C12"/>
    <w:rsid w:val="0086229E"/>
    <w:rsid w:val="00873236"/>
    <w:rsid w:val="0087415A"/>
    <w:rsid w:val="00880FCE"/>
    <w:rsid w:val="00882465"/>
    <w:rsid w:val="00884D0B"/>
    <w:rsid w:val="0089674F"/>
    <w:rsid w:val="008A3779"/>
    <w:rsid w:val="008A71D6"/>
    <w:rsid w:val="008D7488"/>
    <w:rsid w:val="008E0B45"/>
    <w:rsid w:val="00910FA4"/>
    <w:rsid w:val="0091489A"/>
    <w:rsid w:val="00926E12"/>
    <w:rsid w:val="009356C8"/>
    <w:rsid w:val="009558AF"/>
    <w:rsid w:val="009A5B36"/>
    <w:rsid w:val="009E0B61"/>
    <w:rsid w:val="009E7249"/>
    <w:rsid w:val="00A15A7D"/>
    <w:rsid w:val="00A30995"/>
    <w:rsid w:val="00A325CC"/>
    <w:rsid w:val="00A54B28"/>
    <w:rsid w:val="00A678A6"/>
    <w:rsid w:val="00AE6631"/>
    <w:rsid w:val="00B40EBC"/>
    <w:rsid w:val="00B43206"/>
    <w:rsid w:val="00B55ED9"/>
    <w:rsid w:val="00B87208"/>
    <w:rsid w:val="00BE300B"/>
    <w:rsid w:val="00C0581A"/>
    <w:rsid w:val="00C05CF2"/>
    <w:rsid w:val="00C30379"/>
    <w:rsid w:val="00C53617"/>
    <w:rsid w:val="00C76AD2"/>
    <w:rsid w:val="00CA6E9D"/>
    <w:rsid w:val="00CB23F9"/>
    <w:rsid w:val="00CC0B7D"/>
    <w:rsid w:val="00CE5425"/>
    <w:rsid w:val="00D97005"/>
    <w:rsid w:val="00DA2D2C"/>
    <w:rsid w:val="00DE0242"/>
    <w:rsid w:val="00DF2F80"/>
    <w:rsid w:val="00DF31B9"/>
    <w:rsid w:val="00E12826"/>
    <w:rsid w:val="00E218A8"/>
    <w:rsid w:val="00E70F39"/>
    <w:rsid w:val="00E75B84"/>
    <w:rsid w:val="00E87DDA"/>
    <w:rsid w:val="00EB1E12"/>
    <w:rsid w:val="00EB54EF"/>
    <w:rsid w:val="00F457EF"/>
    <w:rsid w:val="00FC0FB7"/>
    <w:rsid w:val="00FC77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96F2E"/>
  <w15:chartTrackingRefBased/>
  <w15:docId w15:val="{F2839917-5298-42EF-A691-0A32BC2D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5C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4462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CF2"/>
  </w:style>
  <w:style w:type="paragraph" w:styleId="NoSpacing">
    <w:name w:val="No Spacing"/>
    <w:uiPriority w:val="1"/>
    <w:qFormat/>
    <w:rsid w:val="00C05CF2"/>
    <w:pPr>
      <w:spacing w:after="0" w:line="240" w:lineRule="auto"/>
    </w:pPr>
  </w:style>
  <w:style w:type="character" w:customStyle="1" w:styleId="Heading1Char">
    <w:name w:val="Heading 1 Char"/>
    <w:basedOn w:val="DefaultParagraphFont"/>
    <w:link w:val="Heading1"/>
    <w:uiPriority w:val="9"/>
    <w:rsid w:val="00C05CF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05C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B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5B84"/>
    <w:rPr>
      <w:rFonts w:eastAsiaTheme="minorEastAsia"/>
      <w:color w:val="5A5A5A" w:themeColor="text1" w:themeTint="A5"/>
      <w:spacing w:val="15"/>
    </w:rPr>
  </w:style>
  <w:style w:type="character" w:styleId="Hyperlink">
    <w:name w:val="Hyperlink"/>
    <w:basedOn w:val="DefaultParagraphFont"/>
    <w:uiPriority w:val="99"/>
    <w:unhideWhenUsed/>
    <w:rsid w:val="00E75B84"/>
    <w:rPr>
      <w:color w:val="0563C1" w:themeColor="hyperlink"/>
      <w:u w:val="single"/>
    </w:rPr>
  </w:style>
  <w:style w:type="character" w:styleId="IntenseEmphasis">
    <w:name w:val="Intense Emphasis"/>
    <w:basedOn w:val="DefaultParagraphFont"/>
    <w:uiPriority w:val="21"/>
    <w:qFormat/>
    <w:rsid w:val="009356C8"/>
    <w:rPr>
      <w:i/>
      <w:iCs/>
      <w:color w:val="5B9BD5" w:themeColor="accent1"/>
    </w:rPr>
  </w:style>
  <w:style w:type="paragraph" w:styleId="ListParagraph">
    <w:name w:val="List Paragraph"/>
    <w:basedOn w:val="Normal"/>
    <w:uiPriority w:val="34"/>
    <w:qFormat/>
    <w:rsid w:val="005E79EF"/>
    <w:pPr>
      <w:ind w:left="720"/>
      <w:contextualSpacing/>
    </w:pPr>
  </w:style>
  <w:style w:type="character" w:styleId="Emphasis">
    <w:name w:val="Emphasis"/>
    <w:basedOn w:val="DefaultParagraphFont"/>
    <w:uiPriority w:val="20"/>
    <w:qFormat/>
    <w:rsid w:val="0091489A"/>
    <w:rPr>
      <w:i/>
      <w:iCs/>
    </w:rPr>
  </w:style>
  <w:style w:type="character" w:customStyle="1" w:styleId="Heading2Char">
    <w:name w:val="Heading 2 Char"/>
    <w:basedOn w:val="DefaultParagraphFont"/>
    <w:link w:val="Heading2"/>
    <w:uiPriority w:val="9"/>
    <w:rsid w:val="005079BB"/>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4462C"/>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semiHidden/>
    <w:unhideWhenUsed/>
    <w:rsid w:val="006D1884"/>
    <w:rPr>
      <w:sz w:val="16"/>
      <w:szCs w:val="16"/>
    </w:rPr>
  </w:style>
  <w:style w:type="paragraph" w:styleId="CommentText">
    <w:name w:val="annotation text"/>
    <w:basedOn w:val="Normal"/>
    <w:link w:val="CommentTextChar"/>
    <w:semiHidden/>
    <w:unhideWhenUsed/>
    <w:rsid w:val="006D1884"/>
    <w:pPr>
      <w:spacing w:line="240" w:lineRule="auto"/>
    </w:pPr>
    <w:rPr>
      <w:sz w:val="20"/>
      <w:szCs w:val="20"/>
    </w:rPr>
  </w:style>
  <w:style w:type="character" w:customStyle="1" w:styleId="CommentTextChar">
    <w:name w:val="Comment Text Char"/>
    <w:basedOn w:val="DefaultParagraphFont"/>
    <w:link w:val="CommentText"/>
    <w:semiHidden/>
    <w:rsid w:val="006D1884"/>
    <w:rPr>
      <w:sz w:val="20"/>
      <w:szCs w:val="20"/>
    </w:rPr>
  </w:style>
  <w:style w:type="paragraph" w:styleId="CommentSubject">
    <w:name w:val="annotation subject"/>
    <w:basedOn w:val="CommentText"/>
    <w:next w:val="CommentText"/>
    <w:link w:val="CommentSubjectChar"/>
    <w:uiPriority w:val="99"/>
    <w:semiHidden/>
    <w:unhideWhenUsed/>
    <w:rsid w:val="006D1884"/>
    <w:rPr>
      <w:b/>
      <w:bCs/>
    </w:rPr>
  </w:style>
  <w:style w:type="character" w:customStyle="1" w:styleId="CommentSubjectChar">
    <w:name w:val="Comment Subject Char"/>
    <w:basedOn w:val="CommentTextChar"/>
    <w:link w:val="CommentSubject"/>
    <w:uiPriority w:val="99"/>
    <w:semiHidden/>
    <w:rsid w:val="006D1884"/>
    <w:rPr>
      <w:b/>
      <w:bCs/>
      <w:sz w:val="20"/>
      <w:szCs w:val="20"/>
    </w:rPr>
  </w:style>
  <w:style w:type="paragraph" w:styleId="BalloonText">
    <w:name w:val="Balloon Text"/>
    <w:basedOn w:val="Normal"/>
    <w:link w:val="BalloonTextChar"/>
    <w:uiPriority w:val="99"/>
    <w:semiHidden/>
    <w:unhideWhenUsed/>
    <w:rsid w:val="006D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884"/>
    <w:rPr>
      <w:rFonts w:ascii="Segoe UI" w:hAnsi="Segoe UI" w:cs="Segoe UI"/>
      <w:sz w:val="18"/>
      <w:szCs w:val="18"/>
    </w:rPr>
  </w:style>
  <w:style w:type="table" w:styleId="TableGrid">
    <w:name w:val="Table Grid"/>
    <w:basedOn w:val="TableNormal"/>
    <w:uiPriority w:val="39"/>
    <w:rsid w:val="007A28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108"/>
  </w:style>
  <w:style w:type="paragraph" w:styleId="Footer">
    <w:name w:val="footer"/>
    <w:basedOn w:val="Normal"/>
    <w:link w:val="FooterChar"/>
    <w:uiPriority w:val="99"/>
    <w:unhideWhenUsed/>
    <w:rsid w:val="003A3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3152">
      <w:bodyDiv w:val="1"/>
      <w:marLeft w:val="0"/>
      <w:marRight w:val="0"/>
      <w:marTop w:val="0"/>
      <w:marBottom w:val="0"/>
      <w:divBdr>
        <w:top w:val="none" w:sz="0" w:space="0" w:color="auto"/>
        <w:left w:val="none" w:sz="0" w:space="0" w:color="auto"/>
        <w:bottom w:val="none" w:sz="0" w:space="0" w:color="auto"/>
        <w:right w:val="none" w:sz="0" w:space="0" w:color="auto"/>
      </w:divBdr>
    </w:div>
    <w:div w:id="174073629">
      <w:bodyDiv w:val="1"/>
      <w:marLeft w:val="0"/>
      <w:marRight w:val="0"/>
      <w:marTop w:val="0"/>
      <w:marBottom w:val="0"/>
      <w:divBdr>
        <w:top w:val="none" w:sz="0" w:space="0" w:color="auto"/>
        <w:left w:val="none" w:sz="0" w:space="0" w:color="auto"/>
        <w:bottom w:val="none" w:sz="0" w:space="0" w:color="auto"/>
        <w:right w:val="none" w:sz="0" w:space="0" w:color="auto"/>
      </w:divBdr>
    </w:div>
    <w:div w:id="231238133">
      <w:bodyDiv w:val="1"/>
      <w:marLeft w:val="0"/>
      <w:marRight w:val="0"/>
      <w:marTop w:val="0"/>
      <w:marBottom w:val="0"/>
      <w:divBdr>
        <w:top w:val="none" w:sz="0" w:space="0" w:color="auto"/>
        <w:left w:val="none" w:sz="0" w:space="0" w:color="auto"/>
        <w:bottom w:val="none" w:sz="0" w:space="0" w:color="auto"/>
        <w:right w:val="none" w:sz="0" w:space="0" w:color="auto"/>
      </w:divBdr>
    </w:div>
    <w:div w:id="780805979">
      <w:bodyDiv w:val="1"/>
      <w:marLeft w:val="0"/>
      <w:marRight w:val="0"/>
      <w:marTop w:val="0"/>
      <w:marBottom w:val="0"/>
      <w:divBdr>
        <w:top w:val="none" w:sz="0" w:space="0" w:color="auto"/>
        <w:left w:val="none" w:sz="0" w:space="0" w:color="auto"/>
        <w:bottom w:val="none" w:sz="0" w:space="0" w:color="auto"/>
        <w:right w:val="none" w:sz="0" w:space="0" w:color="auto"/>
      </w:divBdr>
    </w:div>
    <w:div w:id="884871309">
      <w:bodyDiv w:val="1"/>
      <w:marLeft w:val="0"/>
      <w:marRight w:val="0"/>
      <w:marTop w:val="0"/>
      <w:marBottom w:val="0"/>
      <w:divBdr>
        <w:top w:val="none" w:sz="0" w:space="0" w:color="auto"/>
        <w:left w:val="none" w:sz="0" w:space="0" w:color="auto"/>
        <w:bottom w:val="none" w:sz="0" w:space="0" w:color="auto"/>
        <w:right w:val="none" w:sz="0" w:space="0" w:color="auto"/>
      </w:divBdr>
    </w:div>
    <w:div w:id="1097480442">
      <w:bodyDiv w:val="1"/>
      <w:marLeft w:val="0"/>
      <w:marRight w:val="0"/>
      <w:marTop w:val="0"/>
      <w:marBottom w:val="0"/>
      <w:divBdr>
        <w:top w:val="none" w:sz="0" w:space="0" w:color="auto"/>
        <w:left w:val="none" w:sz="0" w:space="0" w:color="auto"/>
        <w:bottom w:val="none" w:sz="0" w:space="0" w:color="auto"/>
        <w:right w:val="none" w:sz="0" w:space="0" w:color="auto"/>
      </w:divBdr>
    </w:div>
    <w:div w:id="1176379200">
      <w:bodyDiv w:val="1"/>
      <w:marLeft w:val="0"/>
      <w:marRight w:val="0"/>
      <w:marTop w:val="0"/>
      <w:marBottom w:val="0"/>
      <w:divBdr>
        <w:top w:val="none" w:sz="0" w:space="0" w:color="auto"/>
        <w:left w:val="none" w:sz="0" w:space="0" w:color="auto"/>
        <w:bottom w:val="none" w:sz="0" w:space="0" w:color="auto"/>
        <w:right w:val="none" w:sz="0" w:space="0" w:color="auto"/>
      </w:divBdr>
      <w:divsChild>
        <w:div w:id="1472284504">
          <w:marLeft w:val="0"/>
          <w:marRight w:val="0"/>
          <w:marTop w:val="83"/>
          <w:marBottom w:val="0"/>
          <w:divBdr>
            <w:top w:val="none" w:sz="0" w:space="0" w:color="auto"/>
            <w:left w:val="none" w:sz="0" w:space="0" w:color="auto"/>
            <w:bottom w:val="none" w:sz="0" w:space="0" w:color="auto"/>
            <w:right w:val="none" w:sz="0" w:space="0" w:color="auto"/>
          </w:divBdr>
        </w:div>
        <w:div w:id="121582557">
          <w:marLeft w:val="0"/>
          <w:marRight w:val="0"/>
          <w:marTop w:val="83"/>
          <w:marBottom w:val="0"/>
          <w:divBdr>
            <w:top w:val="none" w:sz="0" w:space="0" w:color="auto"/>
            <w:left w:val="none" w:sz="0" w:space="0" w:color="auto"/>
            <w:bottom w:val="none" w:sz="0" w:space="0" w:color="auto"/>
            <w:right w:val="none" w:sz="0" w:space="0" w:color="auto"/>
          </w:divBdr>
        </w:div>
      </w:divsChild>
    </w:div>
    <w:div w:id="1788701226">
      <w:bodyDiv w:val="1"/>
      <w:marLeft w:val="0"/>
      <w:marRight w:val="0"/>
      <w:marTop w:val="0"/>
      <w:marBottom w:val="0"/>
      <w:divBdr>
        <w:top w:val="none" w:sz="0" w:space="0" w:color="auto"/>
        <w:left w:val="none" w:sz="0" w:space="0" w:color="auto"/>
        <w:bottom w:val="none" w:sz="0" w:space="0" w:color="auto"/>
        <w:right w:val="none" w:sz="0" w:space="0" w:color="auto"/>
      </w:divBdr>
    </w:div>
    <w:div w:id="1899785720">
      <w:bodyDiv w:val="1"/>
      <w:marLeft w:val="0"/>
      <w:marRight w:val="0"/>
      <w:marTop w:val="0"/>
      <w:marBottom w:val="0"/>
      <w:divBdr>
        <w:top w:val="none" w:sz="0" w:space="0" w:color="auto"/>
        <w:left w:val="none" w:sz="0" w:space="0" w:color="auto"/>
        <w:bottom w:val="none" w:sz="0" w:space="0" w:color="auto"/>
        <w:right w:val="none" w:sz="0" w:space="0" w:color="auto"/>
      </w:divBdr>
    </w:div>
    <w:div w:id="20436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otifications@gw.govt.nz"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consents.enquiries@horizons.govt.nz" TargetMode="External"/><Relationship Id="rId17" Type="http://schemas.openxmlformats.org/officeDocument/2006/relationships/hyperlink" Target="mailto:Lynley.Fletcher@MeridianEnergy.co.n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sent.submissions@horizons.govt.n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iendOfSubmitter@horizons.govt.n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lanningadmin@mstn.govt.nz"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lanning@tararuadc.govt.n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1573</Words>
  <Characters>11602</Characters>
  <Application>Microsoft Office Word</Application>
  <DocSecurity>0</DocSecurity>
  <Lines>252</Lines>
  <Paragraphs>138</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Fraser</dc:creator>
  <cp:keywords/>
  <dc:description/>
  <cp:lastModifiedBy>Lauren Edwards</cp:lastModifiedBy>
  <cp:revision>4</cp:revision>
  <cp:lastPrinted>2023-01-19T00:58:00Z</cp:lastPrinted>
  <dcterms:created xsi:type="dcterms:W3CDTF">2023-10-30T20:14:00Z</dcterms:created>
  <dcterms:modified xsi:type="dcterms:W3CDTF">2023-11-06T20:38:00Z</dcterms:modified>
</cp:coreProperties>
</file>